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493FF9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  <w:proofErr w:type="spellStart"/>
      <w:r>
        <w:rPr>
          <w:rFonts w:ascii="Arial" w:hAnsi="Arial"/>
          <w:b/>
          <w:sz w:val="32"/>
          <w:szCs w:val="32"/>
        </w:rPr>
        <w:t>Insper</w:t>
      </w:r>
      <w:proofErr w:type="spellEnd"/>
      <w:r w:rsidRPr="00CC3CE0">
        <w:rPr>
          <w:rFonts w:ascii="Arial" w:hAnsi="Arial"/>
          <w:b/>
          <w:sz w:val="32"/>
          <w:szCs w:val="32"/>
        </w:rPr>
        <w:t xml:space="preserve"> –</w:t>
      </w:r>
      <w:r>
        <w:rPr>
          <w:rFonts w:ascii="Arial" w:hAnsi="Arial"/>
          <w:b/>
          <w:sz w:val="32"/>
          <w:szCs w:val="32"/>
        </w:rPr>
        <w:t xml:space="preserve"> Instituto</w:t>
      </w:r>
      <w:r w:rsidRPr="00CC3CE0">
        <w:rPr>
          <w:rFonts w:ascii="Arial" w:hAnsi="Arial"/>
          <w:b/>
          <w:sz w:val="32"/>
          <w:szCs w:val="32"/>
        </w:rPr>
        <w:t xml:space="preserve"> </w:t>
      </w:r>
      <w:r>
        <w:rPr>
          <w:rFonts w:ascii="Arial" w:hAnsi="Arial"/>
          <w:b/>
          <w:sz w:val="32"/>
          <w:szCs w:val="32"/>
        </w:rPr>
        <w:t>de</w:t>
      </w:r>
      <w:r w:rsidRPr="00CC3CE0">
        <w:rPr>
          <w:rFonts w:ascii="Arial" w:hAnsi="Arial"/>
          <w:b/>
          <w:sz w:val="32"/>
          <w:szCs w:val="32"/>
        </w:rPr>
        <w:t xml:space="preserve"> </w:t>
      </w:r>
      <w:r>
        <w:rPr>
          <w:rFonts w:ascii="Arial" w:hAnsi="Arial"/>
          <w:b/>
          <w:sz w:val="32"/>
          <w:szCs w:val="32"/>
        </w:rPr>
        <w:t>Ensino e Pesquisa</w:t>
      </w:r>
    </w:p>
    <w:p w14:paraId="1C280761" w14:textId="7D1E0E14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  <w:r w:rsidRPr="00CC3CE0">
        <w:rPr>
          <w:rFonts w:ascii="Arial" w:hAnsi="Arial"/>
          <w:b/>
          <w:sz w:val="28"/>
          <w:szCs w:val="28"/>
        </w:rPr>
        <w:t>Faculdade de Engenharia</w:t>
      </w:r>
    </w:p>
    <w:p w14:paraId="46AFD87F" w14:textId="70C0F898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</w:p>
    <w:p w14:paraId="63116C2E" w14:textId="360DDB61" w:rsidR="0071396C" w:rsidRDefault="007060D2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  <w:r w:rsidRPr="00D940EF"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0D586D73" wp14:editId="3B5B93F3">
            <wp:simplePos x="0" y="0"/>
            <wp:positionH relativeFrom="column">
              <wp:posOffset>1941830</wp:posOffset>
            </wp:positionH>
            <wp:positionV relativeFrom="paragraph">
              <wp:posOffset>14605</wp:posOffset>
            </wp:positionV>
            <wp:extent cx="1873250" cy="806450"/>
            <wp:effectExtent l="0" t="0" r="0" b="0"/>
            <wp:wrapSquare wrapText="bothSides"/>
            <wp:docPr id="1" name="Imagem 1" descr="http://www.insper.edu.br/educacao-executiva/wp-content/themes/edExecutivs_20150909/images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nsper.edu.br/educacao-executiva/wp-content/themes/edExecutivs_20150909/images/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701E11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</w:p>
    <w:p w14:paraId="1E3E4799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</w:p>
    <w:p w14:paraId="564D6EC1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</w:p>
    <w:p w14:paraId="739EC876" w14:textId="16A72879" w:rsidR="0071396C" w:rsidRPr="00CC3CE0" w:rsidRDefault="00C1608B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 xml:space="preserve">Guilherme Costa, Lucas </w:t>
      </w:r>
      <w:proofErr w:type="spellStart"/>
      <w:r>
        <w:rPr>
          <w:rFonts w:ascii="Arial" w:hAnsi="Arial"/>
          <w:b/>
          <w:sz w:val="32"/>
          <w:szCs w:val="32"/>
        </w:rPr>
        <w:t>Constanzo</w:t>
      </w:r>
      <w:proofErr w:type="spellEnd"/>
      <w:r>
        <w:rPr>
          <w:rFonts w:ascii="Arial" w:hAnsi="Arial"/>
          <w:b/>
          <w:sz w:val="32"/>
          <w:szCs w:val="32"/>
        </w:rPr>
        <w:t xml:space="preserve">, </w:t>
      </w:r>
      <w:proofErr w:type="spellStart"/>
      <w:r>
        <w:rPr>
          <w:rFonts w:ascii="Arial" w:hAnsi="Arial"/>
          <w:b/>
          <w:sz w:val="32"/>
          <w:szCs w:val="32"/>
        </w:rPr>
        <w:t>Nícolas</w:t>
      </w:r>
      <w:proofErr w:type="spellEnd"/>
      <w:r>
        <w:rPr>
          <w:rFonts w:ascii="Arial" w:hAnsi="Arial"/>
          <w:b/>
          <w:sz w:val="32"/>
          <w:szCs w:val="32"/>
        </w:rPr>
        <w:t xml:space="preserve"> </w:t>
      </w:r>
      <w:proofErr w:type="spellStart"/>
      <w:r>
        <w:rPr>
          <w:rFonts w:ascii="Arial" w:hAnsi="Arial"/>
          <w:b/>
          <w:sz w:val="32"/>
          <w:szCs w:val="32"/>
        </w:rPr>
        <w:t>Fonteyne</w:t>
      </w:r>
      <w:proofErr w:type="spellEnd"/>
      <w:r>
        <w:rPr>
          <w:rFonts w:ascii="Arial" w:hAnsi="Arial"/>
          <w:b/>
          <w:sz w:val="32"/>
          <w:szCs w:val="32"/>
        </w:rPr>
        <w:t xml:space="preserve"> e Nicolas</w:t>
      </w:r>
      <w:r w:rsidR="0071396C" w:rsidRPr="00CC3CE0">
        <w:rPr>
          <w:rFonts w:ascii="Arial" w:hAnsi="Arial"/>
          <w:b/>
          <w:sz w:val="32"/>
          <w:szCs w:val="32"/>
        </w:rPr>
        <w:t xml:space="preserve"> Gentil</w:t>
      </w:r>
      <w:r w:rsidR="0071396C">
        <w:rPr>
          <w:rFonts w:ascii="Arial" w:hAnsi="Arial"/>
          <w:b/>
          <w:sz w:val="32"/>
          <w:szCs w:val="32"/>
        </w:rPr>
        <w:t xml:space="preserve"> </w:t>
      </w:r>
    </w:p>
    <w:p w14:paraId="2D7D5BB7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3D345745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1C04B91A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7C3DD569" w14:textId="14F70301" w:rsidR="0071396C" w:rsidRDefault="00C1608B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  <w:proofErr w:type="spellStart"/>
      <w:r>
        <w:rPr>
          <w:rFonts w:ascii="Arial" w:hAnsi="Arial"/>
          <w:b/>
          <w:sz w:val="32"/>
          <w:szCs w:val="32"/>
        </w:rPr>
        <w:t>Synthesla</w:t>
      </w:r>
      <w:proofErr w:type="spellEnd"/>
      <w:r w:rsidR="0071396C">
        <w:rPr>
          <w:rFonts w:ascii="Arial" w:hAnsi="Arial"/>
          <w:b/>
          <w:sz w:val="32"/>
          <w:szCs w:val="32"/>
        </w:rPr>
        <w:t xml:space="preserve"> </w:t>
      </w:r>
    </w:p>
    <w:p w14:paraId="6B311B79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55F7D463" w14:textId="77777777" w:rsidR="0071396C" w:rsidRPr="00CC3CE0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1F9BB54E" w14:textId="77777777" w:rsidR="0071396C" w:rsidRPr="00CC3CE0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338734EC" w14:textId="697DBF86" w:rsidR="0071396C" w:rsidRPr="00CC3CE0" w:rsidRDefault="00C1608B" w:rsidP="0071396C">
      <w:pPr>
        <w:spacing w:line="360" w:lineRule="auto"/>
        <w:jc w:val="center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Eletromagnetismo e Ondas</w:t>
      </w:r>
      <w:r w:rsidR="0071396C">
        <w:rPr>
          <w:rFonts w:ascii="Arial" w:hAnsi="Arial"/>
          <w:sz w:val="28"/>
          <w:szCs w:val="28"/>
        </w:rPr>
        <w:t xml:space="preserve"> – </w:t>
      </w:r>
      <w:r w:rsidR="00F14334">
        <w:rPr>
          <w:rFonts w:ascii="Arial" w:hAnsi="Arial"/>
          <w:sz w:val="28"/>
          <w:szCs w:val="28"/>
        </w:rPr>
        <w:t>4ENGMMB</w:t>
      </w:r>
    </w:p>
    <w:p w14:paraId="6506156D" w14:textId="77777777" w:rsidR="0071396C" w:rsidRPr="00CC3CE0" w:rsidRDefault="0071396C" w:rsidP="0071396C">
      <w:pPr>
        <w:spacing w:line="360" w:lineRule="auto"/>
        <w:jc w:val="center"/>
        <w:rPr>
          <w:rFonts w:ascii="Arial" w:hAnsi="Arial"/>
          <w:sz w:val="28"/>
          <w:szCs w:val="28"/>
        </w:rPr>
      </w:pPr>
    </w:p>
    <w:p w14:paraId="3570F2AE" w14:textId="77777777" w:rsidR="0071396C" w:rsidRPr="00CC3CE0" w:rsidRDefault="0071396C" w:rsidP="0071396C">
      <w:pPr>
        <w:spacing w:line="360" w:lineRule="auto"/>
        <w:jc w:val="center"/>
        <w:rPr>
          <w:rFonts w:ascii="Arial" w:hAnsi="Arial"/>
          <w:sz w:val="28"/>
          <w:szCs w:val="28"/>
        </w:rPr>
      </w:pPr>
    </w:p>
    <w:p w14:paraId="491ACF42" w14:textId="77777777" w:rsidR="0071396C" w:rsidRPr="00CC3CE0" w:rsidRDefault="0071396C" w:rsidP="0071396C">
      <w:pPr>
        <w:spacing w:line="360" w:lineRule="auto"/>
        <w:jc w:val="center"/>
        <w:rPr>
          <w:rFonts w:ascii="Arial" w:hAnsi="Arial"/>
          <w:sz w:val="28"/>
          <w:szCs w:val="28"/>
        </w:rPr>
      </w:pPr>
    </w:p>
    <w:p w14:paraId="248DECD9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73C3FA73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406C01C4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0A8C9CF0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4F6D69C5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337F8874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3EA29478" w14:textId="77777777" w:rsidR="0071396C" w:rsidRPr="008A009A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  <w:r w:rsidRPr="008A009A">
        <w:rPr>
          <w:rFonts w:ascii="Arial" w:hAnsi="Arial"/>
          <w:b/>
          <w:sz w:val="28"/>
          <w:szCs w:val="28"/>
        </w:rPr>
        <w:t>São Paulo</w:t>
      </w:r>
    </w:p>
    <w:p w14:paraId="7E26A09F" w14:textId="5DE257FD" w:rsidR="0071396C" w:rsidRPr="008A009A" w:rsidRDefault="00BA47E8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>2016</w:t>
      </w:r>
    </w:p>
    <w:p w14:paraId="627EDE85" w14:textId="77CB8811" w:rsidR="00694F1D" w:rsidRPr="00392A02" w:rsidRDefault="00694F1D" w:rsidP="00694F1D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8"/>
          <w:szCs w:val="28"/>
        </w:rPr>
      </w:pPr>
      <w:r w:rsidRPr="00392A02">
        <w:rPr>
          <w:rFonts w:ascii="Arial" w:hAnsi="Arial"/>
          <w:b/>
          <w:sz w:val="28"/>
          <w:szCs w:val="28"/>
        </w:rPr>
        <w:lastRenderedPageBreak/>
        <w:t>PROPOSTA</w:t>
      </w:r>
    </w:p>
    <w:p w14:paraId="29108B48" w14:textId="562FF2CE" w:rsidR="00433603" w:rsidRPr="00694F1D" w:rsidRDefault="00433603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7ABC1EA5" w14:textId="0141EFCD" w:rsidR="00433603" w:rsidRDefault="008D3FA8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="00433603" w:rsidRPr="00694F1D">
        <w:rPr>
          <w:rFonts w:ascii="Arial" w:hAnsi="Arial"/>
          <w:sz w:val="24"/>
        </w:rPr>
        <w:t xml:space="preserve">Visando um mercado de muito apelo visual em eventos musicais e festivais, o </w:t>
      </w:r>
      <w:proofErr w:type="spellStart"/>
      <w:r w:rsidR="00433603" w:rsidRPr="00694F1D">
        <w:rPr>
          <w:rFonts w:ascii="Arial" w:hAnsi="Arial"/>
          <w:sz w:val="24"/>
        </w:rPr>
        <w:t>Synthesla</w:t>
      </w:r>
      <w:proofErr w:type="spellEnd"/>
      <w:r w:rsidR="00433603" w:rsidRPr="00694F1D">
        <w:rPr>
          <w:rFonts w:ascii="Arial" w:hAnsi="Arial"/>
          <w:sz w:val="24"/>
        </w:rPr>
        <w:t xml:space="preserve"> levaria um som completamente exótico e uma experiência visual inovadora, criativa e impressionante não só para </w:t>
      </w:r>
      <w:r>
        <w:rPr>
          <w:rFonts w:ascii="Arial" w:hAnsi="Arial"/>
          <w:sz w:val="24"/>
        </w:rPr>
        <w:t>os espectadores, mas também</w:t>
      </w:r>
      <w:r w:rsidR="00433603" w:rsidRPr="00694F1D">
        <w:rPr>
          <w:rFonts w:ascii="Arial" w:hAnsi="Arial"/>
          <w:sz w:val="24"/>
        </w:rPr>
        <w:t xml:space="preserve"> o apresentador. Não obstante, o</w:t>
      </w:r>
      <w:r w:rsidR="002316EA">
        <w:rPr>
          <w:rFonts w:ascii="Arial" w:hAnsi="Arial"/>
          <w:sz w:val="24"/>
        </w:rPr>
        <w:t xml:space="preserve"> dispositivo</w:t>
      </w:r>
      <w:r w:rsidR="00433603" w:rsidRPr="00694F1D">
        <w:rPr>
          <w:rFonts w:ascii="Arial" w:hAnsi="Arial"/>
          <w:sz w:val="24"/>
        </w:rPr>
        <w:t xml:space="preserve"> também visa universidades e centros de estudos que buscam entender e aprimorar a tecnologia sendo usada nesse incrível dispositivo.</w:t>
      </w:r>
    </w:p>
    <w:p w14:paraId="55AA4E05" w14:textId="6D3C9876" w:rsidR="001C4E19" w:rsidRPr="00694F1D" w:rsidRDefault="001C4E19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0882A1C8" w14:textId="6F6157A7" w:rsidR="00694F1D" w:rsidRPr="00392A02" w:rsidRDefault="00694F1D" w:rsidP="00694F1D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8"/>
          <w:szCs w:val="28"/>
        </w:rPr>
      </w:pPr>
      <w:r w:rsidRPr="00392A02">
        <w:rPr>
          <w:rFonts w:ascii="Arial" w:hAnsi="Arial"/>
          <w:b/>
          <w:sz w:val="28"/>
          <w:szCs w:val="28"/>
        </w:rPr>
        <w:t>DISPOSITIVO</w:t>
      </w:r>
    </w:p>
    <w:p w14:paraId="34AF4C6E" w14:textId="45F20EB8" w:rsidR="00433603" w:rsidRPr="00694F1D" w:rsidRDefault="00433603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4DA68434" w14:textId="33B26F1E" w:rsidR="00550FBC" w:rsidRDefault="002316EA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="008D3FA8">
        <w:rPr>
          <w:rFonts w:ascii="Arial" w:hAnsi="Arial"/>
          <w:sz w:val="24"/>
        </w:rPr>
        <w:t xml:space="preserve">O </w:t>
      </w:r>
      <w:proofErr w:type="spellStart"/>
      <w:r w:rsidR="008D3FA8">
        <w:rPr>
          <w:rFonts w:ascii="Arial" w:hAnsi="Arial"/>
          <w:sz w:val="24"/>
        </w:rPr>
        <w:t>Synthesla</w:t>
      </w:r>
      <w:proofErr w:type="spellEnd"/>
      <w:r w:rsidR="008D3FA8">
        <w:rPr>
          <w:rFonts w:ascii="Arial" w:hAnsi="Arial"/>
          <w:sz w:val="24"/>
        </w:rPr>
        <w:t xml:space="preserve"> consiste em</w:t>
      </w:r>
      <w:r w:rsidR="00433603" w:rsidRPr="00694F1D">
        <w:rPr>
          <w:rFonts w:ascii="Arial" w:hAnsi="Arial"/>
          <w:sz w:val="24"/>
        </w:rPr>
        <w:t xml:space="preserve"> um sintetizador feito com uma bobina de Tesla onde é possível regular a quantidade de impulsos por segundo que são transmitidas para a bobina, tendo como saída uma nota musical. O dispositivo é controlado usando um transistor e um micro controlador (</w:t>
      </w:r>
      <w:proofErr w:type="spellStart"/>
      <w:r w:rsidR="00433603" w:rsidRPr="00694F1D">
        <w:rPr>
          <w:rFonts w:ascii="Arial" w:hAnsi="Arial"/>
          <w:sz w:val="24"/>
        </w:rPr>
        <w:t>arduino</w:t>
      </w:r>
      <w:proofErr w:type="spellEnd"/>
      <w:r w:rsidR="00433603" w:rsidRPr="00694F1D">
        <w:rPr>
          <w:rFonts w:ascii="Arial" w:hAnsi="Arial"/>
          <w:sz w:val="24"/>
        </w:rPr>
        <w:t>). O micro controlador controla</w:t>
      </w:r>
      <w:r>
        <w:rPr>
          <w:rFonts w:ascii="Arial" w:hAnsi="Arial"/>
          <w:sz w:val="24"/>
        </w:rPr>
        <w:t>,</w:t>
      </w:r>
      <w:r w:rsidR="00433603" w:rsidRPr="00694F1D">
        <w:rPr>
          <w:rFonts w:ascii="Arial" w:hAnsi="Arial"/>
          <w:sz w:val="24"/>
        </w:rPr>
        <w:t xml:space="preserve"> por meio de impulsos, o chaveamento do tr</w:t>
      </w:r>
      <w:r w:rsidR="00354084">
        <w:rPr>
          <w:rFonts w:ascii="Arial" w:hAnsi="Arial"/>
          <w:sz w:val="24"/>
        </w:rPr>
        <w:t>ansistor</w:t>
      </w:r>
      <w:r w:rsidR="00433603" w:rsidRPr="00694F1D">
        <w:rPr>
          <w:rFonts w:ascii="Arial" w:hAnsi="Arial"/>
          <w:sz w:val="24"/>
        </w:rPr>
        <w:t xml:space="preserve"> que</w:t>
      </w:r>
      <w:r w:rsidR="00354084">
        <w:rPr>
          <w:rFonts w:ascii="Arial" w:hAnsi="Arial"/>
          <w:sz w:val="24"/>
        </w:rPr>
        <w:t>,</w:t>
      </w:r>
      <w:r w:rsidR="00433603" w:rsidRPr="00694F1D">
        <w:rPr>
          <w:rFonts w:ascii="Arial" w:hAnsi="Arial"/>
          <w:sz w:val="24"/>
        </w:rPr>
        <w:t xml:space="preserve"> por sua vez, regula os impulsos transmitidos para a bobina, tendo assim notas musicais diferentes a escolha do operador.</w:t>
      </w:r>
    </w:p>
    <w:p w14:paraId="5F584F6A" w14:textId="251567FB" w:rsidR="0084559B" w:rsidRDefault="0084559B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59EB6F45" w14:textId="3F492557" w:rsidR="0084559B" w:rsidRDefault="0084559B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0CAFD5AE" w14:textId="555B75A0" w:rsidR="00C565DC" w:rsidRDefault="00C565DC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1E8547F2" w14:textId="7A89E3F4" w:rsidR="00756676" w:rsidRDefault="004F48F1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noProof/>
          <w:sz w:val="24"/>
          <w:lang w:eastAsia="pt-BR"/>
        </w:rPr>
        <w:drawing>
          <wp:anchor distT="0" distB="0" distL="114300" distR="114300" simplePos="0" relativeHeight="251664384" behindDoc="0" locked="0" layoutInCell="1" allowOverlap="1" wp14:anchorId="6385085E" wp14:editId="0633277A">
            <wp:simplePos x="0" y="0"/>
            <wp:positionH relativeFrom="column">
              <wp:posOffset>3310255</wp:posOffset>
            </wp:positionH>
            <wp:positionV relativeFrom="paragraph">
              <wp:posOffset>267970</wp:posOffset>
            </wp:positionV>
            <wp:extent cx="918210" cy="640715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rduino_uno_large-comp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noProof/>
          <w:sz w:val="24"/>
          <w:lang w:eastAsia="pt-BR"/>
        </w:rPr>
        <w:drawing>
          <wp:anchor distT="0" distB="0" distL="114300" distR="114300" simplePos="0" relativeHeight="251662336" behindDoc="0" locked="0" layoutInCell="1" allowOverlap="1" wp14:anchorId="61D470D2" wp14:editId="10AE34FA">
            <wp:simplePos x="0" y="0"/>
            <wp:positionH relativeFrom="column">
              <wp:posOffset>-3175</wp:posOffset>
            </wp:positionH>
            <wp:positionV relativeFrom="paragraph">
              <wp:posOffset>248920</wp:posOffset>
            </wp:positionV>
            <wp:extent cx="2809875" cy="1872615"/>
            <wp:effectExtent l="0" t="0" r="9525" b="698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la_zik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noProof/>
          <w:sz w:val="24"/>
          <w:lang w:eastAsia="pt-BR"/>
        </w:rPr>
        <w:drawing>
          <wp:anchor distT="0" distB="0" distL="114300" distR="114300" simplePos="0" relativeHeight="251665408" behindDoc="0" locked="0" layoutInCell="1" allowOverlap="1" wp14:anchorId="75EA2849" wp14:editId="7AB87004">
            <wp:simplePos x="0" y="0"/>
            <wp:positionH relativeFrom="column">
              <wp:posOffset>4799965</wp:posOffset>
            </wp:positionH>
            <wp:positionV relativeFrom="paragraph">
              <wp:posOffset>294640</wp:posOffset>
            </wp:positionV>
            <wp:extent cx="836930" cy="587375"/>
            <wp:effectExtent l="0" t="0" r="127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ransistor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9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noProof/>
          <w:sz w:val="24"/>
          <w:lang w:eastAsia="pt-BR"/>
        </w:rPr>
        <w:drawing>
          <wp:anchor distT="0" distB="0" distL="114300" distR="114300" simplePos="0" relativeHeight="251663360" behindDoc="0" locked="0" layoutInCell="1" allowOverlap="1" wp14:anchorId="3511FDC2" wp14:editId="27EE4421">
            <wp:simplePos x="0" y="0"/>
            <wp:positionH relativeFrom="column">
              <wp:posOffset>3197225</wp:posOffset>
            </wp:positionH>
            <wp:positionV relativeFrom="paragraph">
              <wp:posOffset>1140460</wp:posOffset>
            </wp:positionV>
            <wp:extent cx="2670175" cy="982345"/>
            <wp:effectExtent l="0" t="0" r="0" b="825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clado-musical-korg-microkey-25controlador-084412300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4" b="25396"/>
                    <a:stretch/>
                  </pic:blipFill>
                  <pic:spPr bwMode="auto">
                    <a:xfrm>
                      <a:off x="0" y="0"/>
                      <a:ext cx="2670175" cy="98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45C87" w14:textId="68BB7524" w:rsidR="00756676" w:rsidRDefault="0075667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2F2CBEE2" w14:textId="36274CEC" w:rsidR="002734C5" w:rsidRDefault="002734C5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62A3B53F" w14:textId="51AFC406" w:rsidR="002734C5" w:rsidRDefault="002734C5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3D6D273A" w14:textId="77777777" w:rsidR="002734C5" w:rsidRDefault="002734C5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1F86A0C8" w14:textId="77777777" w:rsidR="002734C5" w:rsidRDefault="002734C5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0AD2E1CA" w14:textId="77777777" w:rsidR="002734C5" w:rsidRDefault="002734C5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572CC0A6" w14:textId="77777777" w:rsidR="002734C5" w:rsidRDefault="002734C5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105BC4FB" w14:textId="46C90DC9" w:rsidR="00756676" w:rsidRPr="00324BD3" w:rsidRDefault="00324BD3" w:rsidP="00694F1D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  <w:r w:rsidRPr="00324BD3">
        <w:rPr>
          <w:rFonts w:ascii="Arial" w:hAnsi="Arial"/>
          <w:b/>
          <w:sz w:val="24"/>
        </w:rPr>
        <w:t xml:space="preserve">Orçamento (Prévio) </w:t>
      </w:r>
    </w:p>
    <w:p w14:paraId="2BA08483" w14:textId="4F42B87D" w:rsidR="00756676" w:rsidRDefault="0075667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tbl>
      <w:tblPr>
        <w:tblW w:w="6900" w:type="dxa"/>
        <w:tblInd w:w="8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20"/>
        <w:gridCol w:w="760"/>
        <w:gridCol w:w="2560"/>
        <w:gridCol w:w="760"/>
      </w:tblGrid>
      <w:tr w:rsidR="002734C5" w:rsidRPr="002734C5" w14:paraId="0612F3AB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49F822C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b/>
                <w:bCs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b/>
                <w:bCs/>
                <w:color w:val="FFFFFF"/>
                <w:sz w:val="24"/>
                <w:lang w:eastAsia="pt-BR"/>
              </w:rPr>
              <w:t>Bobina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3651AD9F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b/>
                <w:bCs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b/>
                <w:bCs/>
                <w:color w:val="FFFFFF"/>
                <w:sz w:val="24"/>
                <w:lang w:eastAsia="pt-BR"/>
              </w:rPr>
              <w:t>R$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767E8C38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b/>
                <w:bCs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b/>
                <w:bCs/>
                <w:color w:val="FFFFFF"/>
                <w:sz w:val="24"/>
                <w:lang w:eastAsia="pt-BR"/>
              </w:rPr>
              <w:t>Controle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6FD629EA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b/>
                <w:bCs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b/>
                <w:bCs/>
                <w:color w:val="FFFFFF"/>
                <w:sz w:val="24"/>
                <w:lang w:eastAsia="pt-BR"/>
              </w:rPr>
              <w:t>R$</w:t>
            </w:r>
          </w:p>
        </w:tc>
      </w:tr>
      <w:tr w:rsidR="002734C5" w:rsidRPr="002734C5" w14:paraId="6179818C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201A8BC3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35708ADD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398BFDA7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4A8EC071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</w:tr>
      <w:tr w:rsidR="002734C5" w:rsidRPr="002734C5" w14:paraId="133F4312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0D6BB12D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Fios de cobre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7778D29A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60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7134542E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CI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7F8E5AD3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0</w:t>
            </w:r>
          </w:p>
        </w:tc>
      </w:tr>
      <w:tr w:rsidR="002734C5" w:rsidRPr="002734C5" w14:paraId="17E2381E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7CFCCB19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Cilindro de plástico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09087BD1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24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2582AC9C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proofErr w:type="spellStart"/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Amp</w:t>
            </w:r>
            <w:proofErr w:type="spellEnd"/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. Op.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2124B28B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3</w:t>
            </w:r>
          </w:p>
        </w:tc>
      </w:tr>
      <w:tr w:rsidR="002734C5" w:rsidRPr="002734C5" w14:paraId="777682ED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5C8FA486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proofErr w:type="spellStart"/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Toróide</w:t>
            </w:r>
            <w:proofErr w:type="spellEnd"/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0DA7896A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20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6F4F6E16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Transistores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553F463D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15</w:t>
            </w:r>
          </w:p>
        </w:tc>
      </w:tr>
      <w:tr w:rsidR="002734C5" w:rsidRPr="002734C5" w14:paraId="5F8FAA1E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1889A61A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Capacitores (alta tensão)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73B5EB6A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60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251535A6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Capacitores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39B7E9C3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0</w:t>
            </w:r>
          </w:p>
        </w:tc>
      </w:tr>
      <w:tr w:rsidR="002734C5" w:rsidRPr="002734C5" w14:paraId="36465AE5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257E174B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Fonte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71505C47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0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32F10D4D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Fusível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6498000A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10</w:t>
            </w:r>
          </w:p>
        </w:tc>
      </w:tr>
      <w:tr w:rsidR="002734C5" w:rsidRPr="002734C5" w14:paraId="2F069D3F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4419E62C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Dissipador de Calor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309FFDCD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20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04D876D2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Potenciômetro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7F53057E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4</w:t>
            </w:r>
          </w:p>
        </w:tc>
      </w:tr>
      <w:tr w:rsidR="002734C5" w:rsidRPr="002734C5" w14:paraId="74B44B19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2BCB5813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 xml:space="preserve">Pastilha de </w:t>
            </w:r>
            <w:proofErr w:type="spellStart"/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peltier</w:t>
            </w:r>
            <w:proofErr w:type="spellEnd"/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32FE90BE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30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6B039992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Retificador de corrente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042759FF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20</w:t>
            </w:r>
          </w:p>
        </w:tc>
      </w:tr>
      <w:tr w:rsidR="002734C5" w:rsidRPr="002734C5" w14:paraId="4FCC204A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43B1F884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1D97B24D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5F9FFF59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Micro controlador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1813EF32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30</w:t>
            </w:r>
          </w:p>
        </w:tc>
      </w:tr>
      <w:tr w:rsidR="002734C5" w:rsidRPr="002734C5" w14:paraId="3783214F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64FF8987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B9BD5" w:fill="5B9BD5"/>
            <w:noWrap/>
            <w:vAlign w:val="bottom"/>
            <w:hideMark/>
          </w:tcPr>
          <w:p w14:paraId="3A4BE74B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0CF50DA1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Interruptores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70AD47" w:fill="70AD47"/>
            <w:noWrap/>
            <w:vAlign w:val="bottom"/>
            <w:hideMark/>
          </w:tcPr>
          <w:p w14:paraId="301883C0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10</w:t>
            </w:r>
          </w:p>
        </w:tc>
      </w:tr>
      <w:tr w:rsidR="002734C5" w:rsidRPr="002734C5" w14:paraId="3E1C295E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3CA1B542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2F75B5" w:fill="2F75B5"/>
            <w:noWrap/>
            <w:vAlign w:val="bottom"/>
            <w:hideMark/>
          </w:tcPr>
          <w:p w14:paraId="22B36B7C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 </w:t>
            </w:r>
          </w:p>
        </w:tc>
        <w:tc>
          <w:tcPr>
            <w:tcW w:w="2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582F4AF6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Botões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548235" w:fill="548235"/>
            <w:noWrap/>
            <w:vAlign w:val="bottom"/>
            <w:hideMark/>
          </w:tcPr>
          <w:p w14:paraId="295BB42F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20</w:t>
            </w:r>
          </w:p>
        </w:tc>
      </w:tr>
      <w:tr w:rsidR="002734C5" w:rsidRPr="002734C5" w14:paraId="0BF74608" w14:textId="77777777" w:rsidTr="004F48F1">
        <w:trPr>
          <w:trHeight w:val="320"/>
        </w:trPr>
        <w:tc>
          <w:tcPr>
            <w:tcW w:w="2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14:paraId="596BE120" w14:textId="77777777" w:rsidR="002734C5" w:rsidRPr="002734C5" w:rsidRDefault="002734C5" w:rsidP="002734C5">
            <w:pPr>
              <w:jc w:val="lef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Total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14:paraId="1AA86AA2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  <w:r w:rsidRPr="002734C5"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  <w:t>326</w:t>
            </w:r>
          </w:p>
        </w:tc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F92CE" w14:textId="77777777" w:rsidR="002734C5" w:rsidRPr="002734C5" w:rsidRDefault="002734C5" w:rsidP="002734C5">
            <w:pPr>
              <w:jc w:val="right"/>
              <w:rPr>
                <w:rFonts w:ascii="Arial" w:eastAsia="Times New Roman" w:hAnsi="Arial" w:cs="Arial"/>
                <w:color w:val="FFFFFF"/>
                <w:sz w:val="24"/>
                <w:lang w:eastAsia="pt-BR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7FCD64" w14:textId="77777777" w:rsidR="002734C5" w:rsidRPr="002734C5" w:rsidRDefault="002734C5" w:rsidP="002734C5">
            <w:pPr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</w:tbl>
    <w:p w14:paraId="737E1FD3" w14:textId="77777777" w:rsidR="004F48F1" w:rsidRPr="00392A02" w:rsidRDefault="004F48F1" w:rsidP="00694F1D">
      <w:pPr>
        <w:tabs>
          <w:tab w:val="left" w:pos="1524"/>
        </w:tabs>
        <w:spacing w:line="360" w:lineRule="auto"/>
        <w:rPr>
          <w:rFonts w:ascii="Arial" w:hAnsi="Arial"/>
          <w:sz w:val="28"/>
          <w:szCs w:val="28"/>
        </w:rPr>
      </w:pPr>
    </w:p>
    <w:p w14:paraId="2C0B54FA" w14:textId="7A81827D" w:rsidR="002316EA" w:rsidRPr="00392A02" w:rsidRDefault="002316EA" w:rsidP="002316EA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8"/>
          <w:szCs w:val="28"/>
        </w:rPr>
      </w:pPr>
      <w:r w:rsidRPr="00392A02">
        <w:rPr>
          <w:rFonts w:ascii="Arial" w:hAnsi="Arial"/>
          <w:b/>
          <w:sz w:val="28"/>
          <w:szCs w:val="28"/>
        </w:rPr>
        <w:t>OPORTUNIDADES</w:t>
      </w:r>
    </w:p>
    <w:p w14:paraId="504ECB41" w14:textId="77777777" w:rsidR="003A3ABE" w:rsidRDefault="003A3ABE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0BFEEF8A" w14:textId="45ADE659" w:rsidR="00D06EA6" w:rsidRPr="00D06EA6" w:rsidRDefault="00D06EA6" w:rsidP="00694F1D">
      <w:pPr>
        <w:tabs>
          <w:tab w:val="left" w:pos="1524"/>
        </w:tabs>
        <w:spacing w:line="360" w:lineRule="auto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O</w:t>
      </w:r>
      <w:r w:rsidRPr="00D06EA6">
        <w:rPr>
          <w:rFonts w:ascii="Arial" w:hAnsi="Arial"/>
          <w:i/>
          <w:sz w:val="24"/>
        </w:rPr>
        <w:t>portunidades</w:t>
      </w:r>
      <w:r>
        <w:rPr>
          <w:rFonts w:ascii="Arial" w:hAnsi="Arial"/>
          <w:i/>
          <w:sz w:val="24"/>
        </w:rPr>
        <w:t xml:space="preserve"> foram analisadas</w:t>
      </w:r>
      <w:r w:rsidRPr="00D06EA6">
        <w:rPr>
          <w:rFonts w:ascii="Arial" w:hAnsi="Arial"/>
          <w:i/>
          <w:sz w:val="24"/>
        </w:rPr>
        <w:t xml:space="preserve"> não só </w:t>
      </w:r>
      <w:r>
        <w:rPr>
          <w:rFonts w:ascii="Arial" w:hAnsi="Arial"/>
          <w:i/>
          <w:sz w:val="24"/>
        </w:rPr>
        <w:t xml:space="preserve">como </w:t>
      </w:r>
      <w:r w:rsidRPr="00D06EA6">
        <w:rPr>
          <w:rFonts w:ascii="Arial" w:hAnsi="Arial"/>
          <w:i/>
          <w:sz w:val="24"/>
        </w:rPr>
        <w:t>lugares onde a bobina de tesla já esteja presente, mas em lugares onde ela pode ter um proposito.</w:t>
      </w:r>
    </w:p>
    <w:p w14:paraId="141530D4" w14:textId="77777777" w:rsidR="00D06EA6" w:rsidRDefault="00D06EA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4202D6F1" w14:textId="6CE0C4D1" w:rsidR="005F3C00" w:rsidRPr="005F3C00" w:rsidRDefault="005F3C00" w:rsidP="00694F1D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  <w:r w:rsidRPr="005F3C00">
        <w:rPr>
          <w:rFonts w:ascii="Arial" w:hAnsi="Arial"/>
          <w:b/>
          <w:sz w:val="24"/>
        </w:rPr>
        <w:t>Meio educativo</w:t>
      </w:r>
    </w:p>
    <w:p w14:paraId="01FCAC41" w14:textId="77777777" w:rsidR="005F3C00" w:rsidRDefault="005F3C00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5568DEC7" w14:textId="589ED1AF" w:rsidR="005F3C00" w:rsidRDefault="005F3C00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Pr="005F3C00">
        <w:rPr>
          <w:rFonts w:ascii="Arial" w:hAnsi="Arial"/>
          <w:sz w:val="24"/>
        </w:rPr>
        <w:t>Além do seu apelo visual, a bobina de tesla representa um grande experimento cientifico e prova a indução eletromagnética. Assim, é possível montar kits para instituições de ensino, incent</w:t>
      </w:r>
      <w:r>
        <w:rPr>
          <w:rFonts w:ascii="Arial" w:hAnsi="Arial"/>
          <w:sz w:val="24"/>
        </w:rPr>
        <w:t>ivando os alunos a montar</w:t>
      </w:r>
      <w:r w:rsidRPr="005F3C00">
        <w:rPr>
          <w:rFonts w:ascii="Arial" w:hAnsi="Arial"/>
          <w:sz w:val="24"/>
        </w:rPr>
        <w:t xml:space="preserve"> e entender os fenômenos </w:t>
      </w:r>
      <w:r>
        <w:rPr>
          <w:rFonts w:ascii="Arial" w:hAnsi="Arial"/>
          <w:sz w:val="24"/>
        </w:rPr>
        <w:t>eletromagnéticos, aprendendo</w:t>
      </w:r>
      <w:r w:rsidRPr="005F3C00">
        <w:rPr>
          <w:rFonts w:ascii="Arial" w:hAnsi="Arial"/>
          <w:sz w:val="24"/>
        </w:rPr>
        <w:t xml:space="preserve"> eletrônica com base em experimentos práticos.</w:t>
      </w:r>
      <w:r w:rsidR="00B422C5">
        <w:rPr>
          <w:rFonts w:ascii="Arial" w:hAnsi="Arial"/>
          <w:sz w:val="24"/>
        </w:rPr>
        <w:t xml:space="preserve"> Uma empresa referência é</w:t>
      </w:r>
      <w:r w:rsidR="00E65D8B">
        <w:rPr>
          <w:rFonts w:ascii="Arial" w:hAnsi="Arial"/>
          <w:sz w:val="24"/>
        </w:rPr>
        <w:t xml:space="preserve"> a </w:t>
      </w:r>
      <w:proofErr w:type="spellStart"/>
      <w:r w:rsidR="00E65D8B" w:rsidRPr="00D06EA6">
        <w:rPr>
          <w:rFonts w:ascii="Arial" w:hAnsi="Arial"/>
          <w:b/>
          <w:sz w:val="24"/>
        </w:rPr>
        <w:t>oneTesla</w:t>
      </w:r>
      <w:proofErr w:type="spellEnd"/>
      <w:r w:rsidR="00E65D8B">
        <w:rPr>
          <w:rFonts w:ascii="Arial" w:hAnsi="Arial"/>
          <w:sz w:val="24"/>
        </w:rPr>
        <w:t xml:space="preserve">, que </w:t>
      </w:r>
      <w:r w:rsidR="0083755B">
        <w:rPr>
          <w:rFonts w:ascii="Arial" w:hAnsi="Arial"/>
          <w:sz w:val="24"/>
        </w:rPr>
        <w:t>vende kits DIY de bobinas com funcionalidades parecidas com as propostas neste documento.</w:t>
      </w:r>
    </w:p>
    <w:p w14:paraId="5262FAEA" w14:textId="484250C6" w:rsidR="0083755B" w:rsidRDefault="0083755B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 wp14:anchorId="4FAA527B" wp14:editId="51802664">
            <wp:simplePos x="0" y="0"/>
            <wp:positionH relativeFrom="column">
              <wp:posOffset>-635</wp:posOffset>
            </wp:positionH>
            <wp:positionV relativeFrom="paragraph">
              <wp:posOffset>227965</wp:posOffset>
            </wp:positionV>
            <wp:extent cx="3183890" cy="1762125"/>
            <wp:effectExtent l="0" t="0" r="0" b="0"/>
            <wp:wrapSquare wrapText="bothSides"/>
            <wp:docPr id="9" name="Imagem 9" descr="/Users/LucasCostanzo/Desktop/Captura de Tela 2016-09-22 às 13.1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ucasCostanzo/Desktop/Captura de Tela 2016-09-22 às 13.18.0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526EB" w14:textId="3C2B4F1E" w:rsidR="0083755B" w:rsidRDefault="0083755B" w:rsidP="00694F1D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proofErr w:type="spellStart"/>
      <w:proofErr w:type="gramStart"/>
      <w:r w:rsidRPr="0083755B">
        <w:rPr>
          <w:rFonts w:ascii="Arial" w:hAnsi="Arial"/>
          <w:b/>
          <w:color w:val="7F7F7F" w:themeColor="text1" w:themeTint="80"/>
          <w:sz w:val="24"/>
        </w:rPr>
        <w:t>oneTesla</w:t>
      </w:r>
      <w:proofErr w:type="spellEnd"/>
      <w:proofErr w:type="gramEnd"/>
      <w:r w:rsidRPr="0083755B">
        <w:rPr>
          <w:rFonts w:ascii="Arial" w:hAnsi="Arial"/>
          <w:b/>
          <w:color w:val="7F7F7F" w:themeColor="text1" w:themeTint="80"/>
          <w:sz w:val="24"/>
        </w:rPr>
        <w:t xml:space="preserve"> (Links):</w:t>
      </w:r>
    </w:p>
    <w:p w14:paraId="3C4DA18C" w14:textId="78460FF4" w:rsidR="0083755B" w:rsidRDefault="0083755B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4" w:history="1">
        <w:r w:rsidRPr="0083755B">
          <w:rPr>
            <w:rStyle w:val="Hiperlink"/>
            <w:rFonts w:ascii="Arial" w:hAnsi="Arial"/>
            <w:sz w:val="24"/>
          </w:rPr>
          <w:t>http://onetesla.com/products/kits/tinytesla-all/tinytesla-musical-tesla-coil-kit.html</w:t>
        </w:r>
      </w:hyperlink>
    </w:p>
    <w:p w14:paraId="1C2ECF1E" w14:textId="14E133C9" w:rsidR="008D3FA8" w:rsidRPr="00300805" w:rsidRDefault="00300805" w:rsidP="00694F1D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  <w:r w:rsidRPr="00300805">
        <w:rPr>
          <w:rFonts w:ascii="Arial" w:hAnsi="Arial"/>
          <w:b/>
          <w:sz w:val="24"/>
        </w:rPr>
        <w:t>Eventos e conferências de cunho cientifico e/ou tecnológico</w:t>
      </w:r>
    </w:p>
    <w:p w14:paraId="1D8C2CCC" w14:textId="77777777" w:rsidR="00223D7D" w:rsidRDefault="00223D7D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464D9375" w14:textId="3C25063F" w:rsidR="001F4055" w:rsidRDefault="00300805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Pr="00300805">
        <w:rPr>
          <w:rFonts w:ascii="Arial" w:hAnsi="Arial"/>
          <w:sz w:val="24"/>
        </w:rPr>
        <w:t>Pelo seu grande apelo visual, além de ser um experimento científico, a bobina de tesla possui um grande espaço em grandes eventos de tecnologia, podendo ser usada para chamar a atenção das pessoas.</w:t>
      </w:r>
      <w:r w:rsidR="001F4055">
        <w:rPr>
          <w:rFonts w:ascii="Arial" w:hAnsi="Arial"/>
          <w:sz w:val="24"/>
        </w:rPr>
        <w:t xml:space="preserve"> Como exemplos de empresas ou grupos que já utilizam a bobina como atração, sã</w:t>
      </w:r>
      <w:r w:rsidR="00D205C4">
        <w:rPr>
          <w:rFonts w:ascii="Arial" w:hAnsi="Arial"/>
          <w:sz w:val="24"/>
        </w:rPr>
        <w:t xml:space="preserve">o relevantes a </w:t>
      </w:r>
      <w:proofErr w:type="spellStart"/>
      <w:r w:rsidR="00D205C4" w:rsidRPr="00D205C4">
        <w:rPr>
          <w:rFonts w:ascii="Arial" w:hAnsi="Arial"/>
          <w:b/>
          <w:sz w:val="24"/>
        </w:rPr>
        <w:t>All</w:t>
      </w:r>
      <w:proofErr w:type="spellEnd"/>
      <w:r w:rsidR="00D205C4" w:rsidRPr="00D205C4">
        <w:rPr>
          <w:rFonts w:ascii="Arial" w:hAnsi="Arial"/>
          <w:b/>
          <w:sz w:val="24"/>
        </w:rPr>
        <w:t xml:space="preserve"> </w:t>
      </w:r>
      <w:proofErr w:type="spellStart"/>
      <w:r w:rsidR="00D205C4" w:rsidRPr="00D205C4">
        <w:rPr>
          <w:rFonts w:ascii="Arial" w:hAnsi="Arial"/>
          <w:b/>
          <w:sz w:val="24"/>
        </w:rPr>
        <w:t>Eletronics</w:t>
      </w:r>
      <w:proofErr w:type="spellEnd"/>
      <w:r w:rsidR="00D205C4">
        <w:rPr>
          <w:rFonts w:ascii="Arial" w:hAnsi="Arial"/>
          <w:sz w:val="24"/>
        </w:rPr>
        <w:t>, que possui uma bobina que pode ser alugada e recentemente estava na Arena Tech (Mostra de tecnologias inovadoras) e o grupo</w:t>
      </w:r>
      <w:r w:rsidR="00E82CB0">
        <w:rPr>
          <w:rFonts w:ascii="Arial" w:hAnsi="Arial"/>
          <w:sz w:val="24"/>
        </w:rPr>
        <w:t xml:space="preserve"> </w:t>
      </w:r>
      <w:proofErr w:type="spellStart"/>
      <w:r w:rsidR="00E82CB0" w:rsidRPr="007440CA">
        <w:rPr>
          <w:rFonts w:ascii="Arial" w:hAnsi="Arial"/>
          <w:b/>
          <w:sz w:val="24"/>
        </w:rPr>
        <w:t>Arc</w:t>
      </w:r>
      <w:proofErr w:type="spellEnd"/>
      <w:r w:rsidR="00E82CB0" w:rsidRPr="007440CA">
        <w:rPr>
          <w:rFonts w:ascii="Arial" w:hAnsi="Arial"/>
          <w:b/>
          <w:sz w:val="24"/>
        </w:rPr>
        <w:t xml:space="preserve"> </w:t>
      </w:r>
      <w:proofErr w:type="spellStart"/>
      <w:r w:rsidR="00E82CB0" w:rsidRPr="007440CA">
        <w:rPr>
          <w:rFonts w:ascii="Arial" w:hAnsi="Arial"/>
          <w:b/>
          <w:sz w:val="24"/>
        </w:rPr>
        <w:t>Attack</w:t>
      </w:r>
      <w:proofErr w:type="spellEnd"/>
      <w:r w:rsidR="00E82CB0">
        <w:rPr>
          <w:rFonts w:ascii="Arial" w:hAnsi="Arial"/>
          <w:sz w:val="24"/>
        </w:rPr>
        <w:t xml:space="preserve">, que realiza eventos diversos envolvendo a bobina e já trabalhou com celebridades como Adam </w:t>
      </w:r>
      <w:proofErr w:type="spellStart"/>
      <w:r w:rsidR="007440CA">
        <w:rPr>
          <w:rFonts w:ascii="Arial" w:hAnsi="Arial"/>
          <w:sz w:val="24"/>
        </w:rPr>
        <w:t>Savage</w:t>
      </w:r>
      <w:proofErr w:type="spellEnd"/>
      <w:r w:rsidR="007440CA">
        <w:rPr>
          <w:rFonts w:ascii="Arial" w:hAnsi="Arial"/>
          <w:sz w:val="24"/>
        </w:rPr>
        <w:t xml:space="preserve">, do </w:t>
      </w:r>
      <w:proofErr w:type="spellStart"/>
      <w:r w:rsidR="007440CA">
        <w:rPr>
          <w:rFonts w:ascii="Arial" w:hAnsi="Arial"/>
          <w:sz w:val="24"/>
        </w:rPr>
        <w:t>Mythbusters</w:t>
      </w:r>
      <w:proofErr w:type="spellEnd"/>
      <w:r w:rsidR="007440CA">
        <w:rPr>
          <w:rFonts w:ascii="Arial" w:hAnsi="Arial"/>
          <w:sz w:val="24"/>
        </w:rPr>
        <w:t>.</w:t>
      </w:r>
    </w:p>
    <w:p w14:paraId="49538524" w14:textId="77777777" w:rsidR="00CF099C" w:rsidRDefault="00CF099C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1E80D0B6" w14:textId="77777777" w:rsidR="00C44BA1" w:rsidRPr="005F3C00" w:rsidRDefault="00C44BA1" w:rsidP="003008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proofErr w:type="spellStart"/>
      <w:r w:rsidRPr="005F3C00">
        <w:rPr>
          <w:rFonts w:ascii="Arial" w:hAnsi="Arial"/>
          <w:b/>
          <w:color w:val="7F7F7F" w:themeColor="text1" w:themeTint="80"/>
          <w:sz w:val="24"/>
        </w:rPr>
        <w:t>All</w:t>
      </w:r>
      <w:proofErr w:type="spellEnd"/>
      <w:r w:rsidRPr="005F3C00">
        <w:rPr>
          <w:rFonts w:ascii="Arial" w:hAnsi="Arial"/>
          <w:b/>
          <w:color w:val="7F7F7F" w:themeColor="text1" w:themeTint="80"/>
          <w:sz w:val="24"/>
        </w:rPr>
        <w:t xml:space="preserve"> </w:t>
      </w:r>
      <w:proofErr w:type="spellStart"/>
      <w:r w:rsidRPr="005F3C00">
        <w:rPr>
          <w:rFonts w:ascii="Arial" w:hAnsi="Arial"/>
          <w:b/>
          <w:color w:val="7F7F7F" w:themeColor="text1" w:themeTint="80"/>
          <w:sz w:val="24"/>
        </w:rPr>
        <w:t>Eletronics</w:t>
      </w:r>
      <w:proofErr w:type="spellEnd"/>
      <w:r w:rsidRPr="005F3C00">
        <w:rPr>
          <w:rFonts w:ascii="Arial" w:hAnsi="Arial"/>
          <w:b/>
          <w:color w:val="7F7F7F" w:themeColor="text1" w:themeTint="80"/>
          <w:sz w:val="24"/>
        </w:rPr>
        <w:t xml:space="preserve"> (Links):</w:t>
      </w:r>
    </w:p>
    <w:p w14:paraId="5F3929D4" w14:textId="4E1CD898" w:rsidR="00C44BA1" w:rsidRDefault="0041171D" w:rsidP="00C44BA1">
      <w:pPr>
        <w:pStyle w:val="PargrafodaLista"/>
        <w:numPr>
          <w:ilvl w:val="0"/>
          <w:numId w:val="1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5" w:history="1">
        <w:r w:rsidRPr="00B32946">
          <w:rPr>
            <w:rStyle w:val="Hiperlink"/>
            <w:rFonts w:ascii="Arial" w:hAnsi="Arial"/>
            <w:sz w:val="24"/>
          </w:rPr>
          <w:t>http://allelectronics.com.br/?s=bobina+de+tesla</w:t>
        </w:r>
      </w:hyperlink>
    </w:p>
    <w:p w14:paraId="2AAF3C98" w14:textId="532B0661" w:rsidR="0041171D" w:rsidRDefault="0041171D" w:rsidP="00C44BA1">
      <w:pPr>
        <w:pStyle w:val="PargrafodaLista"/>
        <w:numPr>
          <w:ilvl w:val="0"/>
          <w:numId w:val="1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6" w:history="1">
        <w:r w:rsidRPr="00B32946">
          <w:rPr>
            <w:rStyle w:val="Hiperlink"/>
            <w:rFonts w:ascii="Arial" w:hAnsi="Arial"/>
            <w:sz w:val="24"/>
          </w:rPr>
          <w:t>https://www.youtube.com/watch?v=gRogyofEqUU</w:t>
        </w:r>
      </w:hyperlink>
    </w:p>
    <w:p w14:paraId="0A055087" w14:textId="77777777" w:rsidR="0041171D" w:rsidRDefault="0041171D" w:rsidP="004117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409CA1BF" w14:textId="1C6172DA" w:rsidR="0041171D" w:rsidRPr="005F3C00" w:rsidRDefault="0041171D" w:rsidP="0041171D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proofErr w:type="spellStart"/>
      <w:r w:rsidRPr="005F3C00">
        <w:rPr>
          <w:rFonts w:ascii="Arial" w:hAnsi="Arial"/>
          <w:b/>
          <w:color w:val="7F7F7F" w:themeColor="text1" w:themeTint="80"/>
          <w:sz w:val="24"/>
        </w:rPr>
        <w:t>Arc</w:t>
      </w:r>
      <w:proofErr w:type="spellEnd"/>
      <w:r w:rsidRPr="005F3C00">
        <w:rPr>
          <w:rFonts w:ascii="Arial" w:hAnsi="Arial"/>
          <w:b/>
          <w:color w:val="7F7F7F" w:themeColor="text1" w:themeTint="80"/>
          <w:sz w:val="24"/>
        </w:rPr>
        <w:t xml:space="preserve"> </w:t>
      </w:r>
      <w:proofErr w:type="spellStart"/>
      <w:r w:rsidRPr="005F3C00">
        <w:rPr>
          <w:rFonts w:ascii="Arial" w:hAnsi="Arial"/>
          <w:b/>
          <w:color w:val="7F7F7F" w:themeColor="text1" w:themeTint="80"/>
          <w:sz w:val="24"/>
        </w:rPr>
        <w:t>Attack</w:t>
      </w:r>
      <w:proofErr w:type="spellEnd"/>
      <w:r w:rsidRPr="005F3C00">
        <w:rPr>
          <w:rFonts w:ascii="Arial" w:hAnsi="Arial"/>
          <w:b/>
          <w:color w:val="7F7F7F" w:themeColor="text1" w:themeTint="80"/>
          <w:sz w:val="24"/>
        </w:rPr>
        <w:t xml:space="preserve"> (Links):</w:t>
      </w:r>
    </w:p>
    <w:p w14:paraId="53F5EBBC" w14:textId="581B48ED" w:rsidR="0041171D" w:rsidRDefault="005F3C00" w:rsidP="0041171D">
      <w:pPr>
        <w:pStyle w:val="PargrafodaLista"/>
        <w:numPr>
          <w:ilvl w:val="0"/>
          <w:numId w:val="2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7" w:history="1">
        <w:r w:rsidRPr="00B32946">
          <w:rPr>
            <w:rStyle w:val="Hiperlink"/>
            <w:rFonts w:ascii="Arial" w:hAnsi="Arial"/>
            <w:sz w:val="24"/>
          </w:rPr>
          <w:t>http://www.arcattack.com/#highlights</w:t>
        </w:r>
      </w:hyperlink>
    </w:p>
    <w:p w14:paraId="45BABBFC" w14:textId="612F77D0" w:rsidR="005F3C00" w:rsidRDefault="005F3C00" w:rsidP="0041171D">
      <w:pPr>
        <w:pStyle w:val="PargrafodaLista"/>
        <w:numPr>
          <w:ilvl w:val="0"/>
          <w:numId w:val="2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8" w:history="1">
        <w:r w:rsidRPr="00B32946">
          <w:rPr>
            <w:rStyle w:val="Hiperlink"/>
            <w:rFonts w:ascii="Arial" w:hAnsi="Arial"/>
            <w:sz w:val="24"/>
          </w:rPr>
          <w:t>https://www.youtube.com/watch?v=tmaPVDkB7FE&amp;index=4&amp;list=PLnxM3r_xaM5-Imp9VTD_LiQqPhYSR7HQ9</w:t>
        </w:r>
      </w:hyperlink>
    </w:p>
    <w:p w14:paraId="5BF49A2C" w14:textId="07040921" w:rsidR="005F3C00" w:rsidRDefault="005F3C00" w:rsidP="0041171D">
      <w:pPr>
        <w:pStyle w:val="PargrafodaLista"/>
        <w:numPr>
          <w:ilvl w:val="0"/>
          <w:numId w:val="2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9" w:history="1">
        <w:r w:rsidRPr="00B32946">
          <w:rPr>
            <w:rStyle w:val="Hiperlink"/>
            <w:rFonts w:ascii="Arial" w:hAnsi="Arial"/>
            <w:sz w:val="24"/>
          </w:rPr>
          <w:t>https://www.youtube.com/watch?v=8Z3JYbOEgSM</w:t>
        </w:r>
      </w:hyperlink>
    </w:p>
    <w:p w14:paraId="57C56BFD" w14:textId="77777777" w:rsidR="005F3C00" w:rsidRPr="005F3C00" w:rsidRDefault="005F3C00" w:rsidP="005F3C00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5E59805C" w14:textId="495FD616" w:rsidR="00300805" w:rsidRPr="00D06EA6" w:rsidRDefault="00D06EA6" w:rsidP="003008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  <w:r w:rsidRPr="00D06EA6">
        <w:rPr>
          <w:rFonts w:ascii="Arial" w:hAnsi="Arial"/>
          <w:b/>
          <w:sz w:val="24"/>
        </w:rPr>
        <w:t>Apresentações artísticas</w:t>
      </w:r>
    </w:p>
    <w:p w14:paraId="67D6BB6C" w14:textId="77777777" w:rsidR="00300805" w:rsidRPr="00300805" w:rsidRDefault="00300805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33E11E70" w14:textId="65EA92A1" w:rsidR="00300805" w:rsidRDefault="00D06EA6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  <w:t>A</w:t>
      </w:r>
      <w:r w:rsidRPr="00D06EA6">
        <w:rPr>
          <w:rFonts w:ascii="Arial" w:hAnsi="Arial"/>
          <w:sz w:val="24"/>
        </w:rPr>
        <w:t xml:space="preserve">lguns lugares onde a bobina de tesla é usada para fins artísticos e potenciais usos </w:t>
      </w:r>
      <w:r>
        <w:rPr>
          <w:rFonts w:ascii="Arial" w:hAnsi="Arial"/>
          <w:sz w:val="24"/>
        </w:rPr>
        <w:t xml:space="preserve">do </w:t>
      </w:r>
      <w:proofErr w:type="spellStart"/>
      <w:r>
        <w:rPr>
          <w:rFonts w:ascii="Arial" w:hAnsi="Arial"/>
          <w:sz w:val="24"/>
        </w:rPr>
        <w:t>Synthesla</w:t>
      </w:r>
      <w:proofErr w:type="spellEnd"/>
      <w:r>
        <w:rPr>
          <w:rFonts w:ascii="Arial" w:hAnsi="Arial"/>
          <w:sz w:val="24"/>
        </w:rPr>
        <w:t xml:space="preserve"> no meio artístico:</w:t>
      </w:r>
    </w:p>
    <w:p w14:paraId="314ABF20" w14:textId="533F87A0" w:rsidR="00D06EA6" w:rsidRDefault="00D06EA6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68480" behindDoc="1" locked="0" layoutInCell="1" allowOverlap="1" wp14:anchorId="011F01D4" wp14:editId="63C4F684">
            <wp:simplePos x="0" y="0"/>
            <wp:positionH relativeFrom="column">
              <wp:posOffset>-3810</wp:posOffset>
            </wp:positionH>
            <wp:positionV relativeFrom="paragraph">
              <wp:posOffset>217170</wp:posOffset>
            </wp:positionV>
            <wp:extent cx="3219450" cy="2204085"/>
            <wp:effectExtent l="0" t="0" r="6350" b="5715"/>
            <wp:wrapSquare wrapText="bothSides"/>
            <wp:docPr id="10" name="Imagem 10" descr="http://vignette4.wikia.nocookie.net/edm/images/5/51/Gustavo_Bravetti.jpg/revision/latest?cb=2014112719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vignette4.wikia.nocookie.net/edm/images/5/51/Gustavo_Bravetti.jpg/revision/latest?cb=201411271945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2FF53" w14:textId="743043FC" w:rsidR="00D06EA6" w:rsidRPr="00300805" w:rsidRDefault="00D06EA6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 w:rsidRPr="00D06EA6">
        <w:rPr>
          <w:rFonts w:ascii="Arial" w:hAnsi="Arial"/>
          <w:b/>
          <w:color w:val="7F7F7F" w:themeColor="text1" w:themeTint="80"/>
          <w:sz w:val="24"/>
        </w:rPr>
        <w:t xml:space="preserve">Gustavo </w:t>
      </w:r>
      <w:proofErr w:type="spellStart"/>
      <w:r w:rsidRPr="00D06EA6">
        <w:rPr>
          <w:rFonts w:ascii="Arial" w:hAnsi="Arial"/>
          <w:b/>
          <w:color w:val="7F7F7F" w:themeColor="text1" w:themeTint="80"/>
          <w:sz w:val="24"/>
        </w:rPr>
        <w:t>Bravetti</w:t>
      </w:r>
      <w:proofErr w:type="spellEnd"/>
      <w:r w:rsidRPr="00D06EA6">
        <w:rPr>
          <w:rFonts w:ascii="Arial" w:hAnsi="Arial"/>
          <w:b/>
          <w:color w:val="7F7F7F" w:themeColor="text1" w:themeTint="80"/>
          <w:sz w:val="24"/>
        </w:rPr>
        <w:t>:</w:t>
      </w:r>
      <w:r w:rsidRPr="00D06EA6">
        <w:rPr>
          <w:rFonts w:ascii="Arial" w:hAnsi="Arial"/>
          <w:sz w:val="24"/>
        </w:rPr>
        <w:t xml:space="preserve"> Um engenheiro da </w:t>
      </w:r>
      <w:proofErr w:type="spellStart"/>
      <w:r w:rsidRPr="00D06EA6">
        <w:rPr>
          <w:rFonts w:ascii="Arial" w:hAnsi="Arial"/>
          <w:sz w:val="24"/>
        </w:rPr>
        <w:t>Native</w:t>
      </w:r>
      <w:proofErr w:type="spellEnd"/>
      <w:r w:rsidRPr="00D06EA6">
        <w:rPr>
          <w:rFonts w:ascii="Arial" w:hAnsi="Arial"/>
          <w:sz w:val="24"/>
        </w:rPr>
        <w:t xml:space="preserve"> </w:t>
      </w:r>
      <w:proofErr w:type="spellStart"/>
      <w:r w:rsidRPr="00D06EA6">
        <w:rPr>
          <w:rFonts w:ascii="Arial" w:hAnsi="Arial"/>
          <w:sz w:val="24"/>
        </w:rPr>
        <w:t>Instruments</w:t>
      </w:r>
      <w:proofErr w:type="spellEnd"/>
      <w:r w:rsidRPr="00D06EA6">
        <w:rPr>
          <w:rFonts w:ascii="Arial" w:hAnsi="Arial"/>
          <w:sz w:val="24"/>
        </w:rPr>
        <w:t xml:space="preserve"> que se destaca por oferecer interatividade e apelo visual em suas apr</w:t>
      </w:r>
      <w:r>
        <w:rPr>
          <w:rFonts w:ascii="Arial" w:hAnsi="Arial"/>
          <w:sz w:val="24"/>
        </w:rPr>
        <w:t>esentações de música eletrônica, o que o torna um possível usuário.</w:t>
      </w:r>
    </w:p>
    <w:p w14:paraId="0F26CF2E" w14:textId="24B2D478" w:rsidR="00A32422" w:rsidRPr="004F48F1" w:rsidRDefault="004F48F1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69504" behindDoc="0" locked="0" layoutInCell="1" allowOverlap="1" wp14:anchorId="4D595375" wp14:editId="1BBFFA02">
            <wp:simplePos x="0" y="0"/>
            <wp:positionH relativeFrom="column">
              <wp:posOffset>-2540</wp:posOffset>
            </wp:positionH>
            <wp:positionV relativeFrom="paragraph">
              <wp:posOffset>65405</wp:posOffset>
            </wp:positionV>
            <wp:extent cx="3562985" cy="2257425"/>
            <wp:effectExtent l="0" t="0" r="0" b="3175"/>
            <wp:wrapSquare wrapText="bothSides"/>
            <wp:docPr id="4" name="Imagem 4" descr="http://www.unmuseum.org/notescurator/mcoil_spar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unmuseum.org/notescurator/mcoil_sparks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2422" w:rsidRPr="00A32422">
        <w:rPr>
          <w:rFonts w:ascii="Arial" w:hAnsi="Arial"/>
          <w:b/>
          <w:color w:val="7F7F7F" w:themeColor="text1" w:themeTint="80"/>
          <w:sz w:val="24"/>
        </w:rPr>
        <w:t>Universidade de Illinois</w:t>
      </w:r>
      <w:r w:rsidR="00A32422">
        <w:rPr>
          <w:rFonts w:ascii="Arial" w:hAnsi="Arial"/>
          <w:b/>
          <w:color w:val="7F7F7F" w:themeColor="text1" w:themeTint="80"/>
          <w:sz w:val="24"/>
        </w:rPr>
        <w:t xml:space="preserve">: </w:t>
      </w:r>
      <w:r w:rsidR="00A32422">
        <w:rPr>
          <w:rFonts w:ascii="Arial" w:hAnsi="Arial"/>
          <w:color w:val="000000" w:themeColor="text1"/>
          <w:sz w:val="24"/>
        </w:rPr>
        <w:t>Um exemplo de apresentação artística onde alunos da universidade tocaram uma música utilizando a bobina.</w:t>
      </w:r>
    </w:p>
    <w:p w14:paraId="4AA7717E" w14:textId="77777777" w:rsidR="00A32422" w:rsidRDefault="00A32422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</w:p>
    <w:p w14:paraId="3823ABC2" w14:textId="5A7DB64B" w:rsidR="00A32422" w:rsidRDefault="00A32422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 w:rsidRPr="00A32422">
        <w:rPr>
          <w:rFonts w:ascii="Arial" w:hAnsi="Arial"/>
          <w:b/>
          <w:color w:val="000000" w:themeColor="text1"/>
          <w:sz w:val="24"/>
        </w:rPr>
        <w:t>Link:</w:t>
      </w:r>
      <w:r>
        <w:rPr>
          <w:rFonts w:ascii="Arial" w:hAnsi="Arial"/>
          <w:color w:val="000000" w:themeColor="text1"/>
          <w:sz w:val="24"/>
        </w:rPr>
        <w:t xml:space="preserve"> </w:t>
      </w:r>
      <w:hyperlink r:id="rId22" w:history="1">
        <w:r w:rsidRPr="00B32946">
          <w:rPr>
            <w:rStyle w:val="Hiperlink"/>
            <w:rFonts w:ascii="Arial" w:hAnsi="Arial"/>
            <w:sz w:val="24"/>
          </w:rPr>
          <w:t>https://www.youtube.com/watch?v=Ee5evlN8Bbs</w:t>
        </w:r>
      </w:hyperlink>
    </w:p>
    <w:p w14:paraId="2EE6D9D9" w14:textId="77777777" w:rsidR="004F48F1" w:rsidRDefault="004F48F1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</w:p>
    <w:p w14:paraId="051A5133" w14:textId="2FD22E79" w:rsidR="00A32422" w:rsidRDefault="007F0CC8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 w:rsidRPr="007F0CC8">
        <w:rPr>
          <w:rFonts w:ascii="Arial" w:hAnsi="Arial"/>
          <w:b/>
          <w:color w:val="7F7F7F" w:themeColor="text1" w:themeTint="80"/>
          <w:sz w:val="24"/>
        </w:rPr>
        <w:t>Bandas que visam o apelo visual:</w:t>
      </w:r>
      <w:r>
        <w:rPr>
          <w:rFonts w:ascii="Arial" w:hAnsi="Arial"/>
          <w:b/>
          <w:color w:val="7F7F7F" w:themeColor="text1" w:themeTint="80"/>
          <w:sz w:val="24"/>
        </w:rPr>
        <w:t xml:space="preserve"> </w:t>
      </w:r>
      <w:r>
        <w:rPr>
          <w:rFonts w:ascii="Arial" w:hAnsi="Arial"/>
          <w:color w:val="000000" w:themeColor="text1"/>
          <w:sz w:val="24"/>
        </w:rPr>
        <w:t xml:space="preserve">Um possível mercado para a bobina são shows de compositores e bandas que visam o apelo visual como o grupo </w:t>
      </w:r>
      <w:proofErr w:type="spellStart"/>
      <w:r w:rsidRPr="007F0CC8">
        <w:rPr>
          <w:rFonts w:ascii="Arial" w:hAnsi="Arial"/>
          <w:b/>
          <w:color w:val="000000" w:themeColor="text1"/>
          <w:sz w:val="24"/>
        </w:rPr>
        <w:t>Muse</w:t>
      </w:r>
      <w:proofErr w:type="spellEnd"/>
      <w:r>
        <w:rPr>
          <w:rFonts w:ascii="Arial" w:hAnsi="Arial"/>
          <w:color w:val="000000" w:themeColor="text1"/>
          <w:sz w:val="24"/>
        </w:rPr>
        <w:t xml:space="preserve"> ou o artista </w:t>
      </w:r>
      <w:r w:rsidRPr="007F0CC8">
        <w:rPr>
          <w:rFonts w:ascii="Arial" w:hAnsi="Arial"/>
          <w:b/>
          <w:color w:val="000000" w:themeColor="text1"/>
          <w:sz w:val="24"/>
        </w:rPr>
        <w:t>Deadmau5</w:t>
      </w:r>
      <w:r>
        <w:rPr>
          <w:rFonts w:ascii="Arial" w:hAnsi="Arial"/>
          <w:color w:val="000000" w:themeColor="text1"/>
          <w:sz w:val="24"/>
        </w:rPr>
        <w:t>.</w:t>
      </w:r>
    </w:p>
    <w:p w14:paraId="324E7543" w14:textId="0246D72C" w:rsidR="007F0CC8" w:rsidRDefault="005D6225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A0A02D" wp14:editId="4FA7B701">
                <wp:simplePos x="0" y="0"/>
                <wp:positionH relativeFrom="column">
                  <wp:posOffset>2285365</wp:posOffset>
                </wp:positionH>
                <wp:positionV relativeFrom="paragraph">
                  <wp:posOffset>2247900</wp:posOffset>
                </wp:positionV>
                <wp:extent cx="3312795" cy="340360"/>
                <wp:effectExtent l="0" t="0" r="0" b="0"/>
                <wp:wrapSquare wrapText="bothSides"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795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09592" w14:textId="58244EC1" w:rsidR="005D6225" w:rsidRPr="005D6225" w:rsidRDefault="005D6225" w:rsidP="005D622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Artista Deadmau5 em apresentação.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A0A02D" id="_x0000_t202" coordsize="21600,21600" o:spt="202" path="m0,0l0,21600,21600,21600,21600,0xe">
                <v:stroke joinstyle="miter"/>
                <v:path gradientshapeok="t" o:connecttype="rect"/>
              </v:shapetype>
              <v:shape id="Caixa de Texto 13" o:spid="_x0000_s1026" type="#_x0000_t202" style="position:absolute;left:0;text-align:left;margin-left:179.95pt;margin-top:177pt;width:260.85pt;height:26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" filled="f" stroked="f">
                <v:textbox>
                  <w:txbxContent>
                    <w:p w14:paraId="5A009592" w14:textId="58244EC1" w:rsidR="005D6225" w:rsidRPr="005D6225" w:rsidRDefault="005D6225" w:rsidP="005D6225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Artista Deadmau5 em apresentação.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6CA90C" wp14:editId="198E4837">
                <wp:simplePos x="0" y="0"/>
                <wp:positionH relativeFrom="column">
                  <wp:posOffset>-3175</wp:posOffset>
                </wp:positionH>
                <wp:positionV relativeFrom="paragraph">
                  <wp:posOffset>2250440</wp:posOffset>
                </wp:positionV>
                <wp:extent cx="1828800" cy="683260"/>
                <wp:effectExtent l="0" t="0" r="0" b="2540"/>
                <wp:wrapSquare wrapText="bothSides"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83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020AB" w14:textId="6D2EAFB3" w:rsidR="005D6225" w:rsidRPr="005D6225" w:rsidRDefault="005D622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5D6225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Guitarrista do grupo </w:t>
                            </w:r>
                            <w:proofErr w:type="spellStart"/>
                            <w:r w:rsidRPr="005D6225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Muse</w:t>
                            </w:r>
                            <w:proofErr w:type="spellEnd"/>
                            <w:r w:rsidRPr="005D6225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utilizando uma guitarra com um dispositivo eletrônico embutido.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CA90C" id="Caixa de Texto 12" o:spid="_x0000_s1027" type="#_x0000_t202" style="position:absolute;left:0;text-align:left;margin-left:-.25pt;margin-top:177.2pt;width:2in;height:53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" filled="f" stroked="f">
                <v:textbox>
                  <w:txbxContent>
                    <w:p w14:paraId="1C8020AB" w14:textId="6D2EAFB3" w:rsidR="005D6225" w:rsidRPr="005D6225" w:rsidRDefault="005D6225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5D6225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Guitarrista do grupo </w:t>
                      </w:r>
                      <w:proofErr w:type="spellStart"/>
                      <w:r w:rsidRPr="005D6225">
                        <w:rPr>
                          <w:rFonts w:ascii="Arial" w:hAnsi="Arial" w:cs="Arial"/>
                          <w:sz w:val="20"/>
                          <w:szCs w:val="20"/>
                        </w:rPr>
                        <w:t>Muse</w:t>
                      </w:r>
                      <w:proofErr w:type="spellEnd"/>
                      <w:r w:rsidRPr="005D6225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utilizando uma guitarra com um dispositivo eletrônico embutido.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D6225">
        <w:rPr>
          <w:rFonts w:ascii="Arial" w:hAnsi="Arial"/>
          <w:b/>
          <w:sz w:val="24"/>
        </w:rPr>
        <w:drawing>
          <wp:anchor distT="0" distB="0" distL="114300" distR="114300" simplePos="0" relativeHeight="251672576" behindDoc="0" locked="0" layoutInCell="1" allowOverlap="1" wp14:anchorId="0F9AE094" wp14:editId="2FA948A9">
            <wp:simplePos x="0" y="0"/>
            <wp:positionH relativeFrom="column">
              <wp:posOffset>2287270</wp:posOffset>
            </wp:positionH>
            <wp:positionV relativeFrom="paragraph">
              <wp:posOffset>305435</wp:posOffset>
            </wp:positionV>
            <wp:extent cx="3281045" cy="1845310"/>
            <wp:effectExtent l="0" t="0" r="0" b="889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F56961" w14:textId="56888571" w:rsidR="007F0CC8" w:rsidRPr="007F0CC8" w:rsidRDefault="007F0CC8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71552" behindDoc="0" locked="0" layoutInCell="1" allowOverlap="1" wp14:anchorId="61723242" wp14:editId="58A1AAFD">
            <wp:simplePos x="0" y="0"/>
            <wp:positionH relativeFrom="column">
              <wp:posOffset>-635</wp:posOffset>
            </wp:positionH>
            <wp:positionV relativeFrom="paragraph">
              <wp:posOffset>41910</wp:posOffset>
            </wp:positionV>
            <wp:extent cx="1845310" cy="1845310"/>
            <wp:effectExtent l="0" t="0" r="8890" b="8890"/>
            <wp:wrapSquare wrapText="bothSides"/>
            <wp:docPr id="3" name="Imagem 3" descr="https://defendingaxlrose.files.wordpress.com/2012/10/muse-ipad-bas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efendingaxlrose.files.wordpress.com/2012/10/muse-ipad-bass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F59F8" w14:textId="7AE6F5F9" w:rsidR="00405AEB" w:rsidRDefault="00CF7AE9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 w:rsidRPr="00405AEB">
        <w:rPr>
          <w:rFonts w:ascii="Arial" w:hAnsi="Arial"/>
          <w:b/>
          <w:color w:val="000000" w:themeColor="text1"/>
          <w:sz w:val="24"/>
        </w:rPr>
        <w:t>Festivais de música eletrô</w:t>
      </w:r>
      <w:r w:rsidR="00405AEB">
        <w:rPr>
          <w:rFonts w:ascii="Arial" w:hAnsi="Arial"/>
          <w:b/>
          <w:color w:val="000000" w:themeColor="text1"/>
          <w:sz w:val="24"/>
        </w:rPr>
        <w:t>nica</w:t>
      </w:r>
      <w:r w:rsidRPr="00405AEB">
        <w:rPr>
          <w:rFonts w:ascii="Arial" w:hAnsi="Arial"/>
          <w:b/>
          <w:color w:val="000000" w:themeColor="text1"/>
          <w:sz w:val="24"/>
        </w:rPr>
        <w:t xml:space="preserve"> </w:t>
      </w:r>
    </w:p>
    <w:p w14:paraId="7AFECD3F" w14:textId="75FAA12C" w:rsidR="00405AEB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53C270D1" w14:textId="162BEB4D" w:rsidR="00405AEB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="00CF7AE9" w:rsidRPr="00CF7AE9">
        <w:rPr>
          <w:rFonts w:ascii="Arial" w:hAnsi="Arial"/>
          <w:sz w:val="24"/>
        </w:rPr>
        <w:t xml:space="preserve">Os festivais de música eletrônica oferecem uma oportunidade diferente dos demais eventos artísticos principalmente porque eles dependem de um fortíssimo apelo visual. Com </w:t>
      </w:r>
      <w:r>
        <w:rPr>
          <w:rFonts w:ascii="Arial" w:hAnsi="Arial"/>
          <w:sz w:val="24"/>
        </w:rPr>
        <w:t>a chegada dos grandes festivais</w:t>
      </w:r>
      <w:r w:rsidR="00CF7AE9" w:rsidRPr="00CF7AE9">
        <w:rPr>
          <w:rFonts w:ascii="Arial" w:hAnsi="Arial"/>
          <w:sz w:val="24"/>
        </w:rPr>
        <w:t xml:space="preserve"> e o alto uso de drogas sintéticas, as atrações visuais acabam sendo tão importantes quanto a própria música do festival, tendo assim uma alta demanda por efeitos especiais e estruturas faraônicas c</w:t>
      </w:r>
      <w:r w:rsidR="004F48F1">
        <w:rPr>
          <w:rFonts w:ascii="Arial" w:hAnsi="Arial"/>
          <w:sz w:val="24"/>
        </w:rPr>
        <w:t xml:space="preserve">omo as do festival </w:t>
      </w:r>
      <w:proofErr w:type="spellStart"/>
      <w:r w:rsidR="004F48F1">
        <w:rPr>
          <w:rFonts w:ascii="Arial" w:hAnsi="Arial"/>
          <w:sz w:val="24"/>
        </w:rPr>
        <w:t>Tomorrowland</w:t>
      </w:r>
      <w:proofErr w:type="spellEnd"/>
      <w:r w:rsidR="004F48F1">
        <w:rPr>
          <w:rFonts w:ascii="Arial" w:hAnsi="Arial"/>
          <w:sz w:val="24"/>
        </w:rPr>
        <w:t>.</w:t>
      </w:r>
    </w:p>
    <w:p w14:paraId="54111CD6" w14:textId="0E989518" w:rsidR="00405AEB" w:rsidRDefault="00310AA7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bookmarkStart w:id="0" w:name="_GoBack"/>
      <w:r>
        <w:rPr>
          <w:noProof/>
          <w:lang w:eastAsia="pt-BR"/>
        </w:rPr>
        <w:drawing>
          <wp:anchor distT="0" distB="0" distL="114300" distR="114300" simplePos="0" relativeHeight="251677696" behindDoc="0" locked="0" layoutInCell="1" allowOverlap="1" wp14:anchorId="290E34D1" wp14:editId="32B07CF9">
            <wp:simplePos x="0" y="0"/>
            <wp:positionH relativeFrom="column">
              <wp:posOffset>-224337</wp:posOffset>
            </wp:positionH>
            <wp:positionV relativeFrom="paragraph">
              <wp:posOffset>-161925</wp:posOffset>
            </wp:positionV>
            <wp:extent cx="2860040" cy="1993900"/>
            <wp:effectExtent l="0" t="0" r="10160" b="12700"/>
            <wp:wrapSquare wrapText="bothSides"/>
            <wp:docPr id="14" name="Imagem 14" descr="http://www.loupiote.com/photos_m/1358836727-tesla-coil-crude-awakening-burning-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loupiote.com/photos_m/1358836727-tesla-coil-crude-awakening-burning-man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proofErr w:type="spellStart"/>
      <w:r w:rsidR="00405AEB" w:rsidRPr="00405AEB">
        <w:rPr>
          <w:rFonts w:ascii="Arial" w:hAnsi="Arial"/>
          <w:b/>
          <w:color w:val="7F7F7F" w:themeColor="text1" w:themeTint="80"/>
          <w:sz w:val="24"/>
        </w:rPr>
        <w:t>Burning</w:t>
      </w:r>
      <w:proofErr w:type="spellEnd"/>
      <w:r w:rsidR="00405AEB" w:rsidRPr="00405AEB">
        <w:rPr>
          <w:rFonts w:ascii="Arial" w:hAnsi="Arial"/>
          <w:b/>
          <w:color w:val="7F7F7F" w:themeColor="text1" w:themeTint="80"/>
          <w:sz w:val="24"/>
        </w:rPr>
        <w:t xml:space="preserve"> Man</w:t>
      </w:r>
      <w:r w:rsidR="00405AEB" w:rsidRPr="00405AEB">
        <w:rPr>
          <w:rFonts w:ascii="Arial" w:hAnsi="Arial"/>
          <w:sz w:val="24"/>
        </w:rPr>
        <w:t xml:space="preserve"> </w:t>
      </w:r>
    </w:p>
    <w:p w14:paraId="2C0445B7" w14:textId="51C1B063" w:rsidR="00405AEB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7DA44449" w14:textId="261057AA" w:rsidR="00405AEB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 w:rsidRPr="00405AEB">
        <w:rPr>
          <w:rFonts w:ascii="Arial" w:hAnsi="Arial"/>
          <w:sz w:val="24"/>
        </w:rPr>
        <w:t>Este famoso festival já teve como uma de suas atrações uma gigante bobina de tesla</w:t>
      </w:r>
      <w:r w:rsidR="001C2C99">
        <w:rPr>
          <w:rFonts w:ascii="Arial" w:hAnsi="Arial"/>
          <w:sz w:val="24"/>
        </w:rPr>
        <w:t>.</w:t>
      </w:r>
    </w:p>
    <w:p w14:paraId="41124019" w14:textId="7F6BE921" w:rsidR="00D06EA6" w:rsidRDefault="00D06EA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7BA16DB6" w14:textId="01615D59" w:rsidR="007F0CC8" w:rsidRDefault="007F0CC8" w:rsidP="00405AEB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7AFAE8E8" w14:textId="0608727C" w:rsidR="007F0CC8" w:rsidRDefault="007F0CC8" w:rsidP="001C2C99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06C60DFC" w14:textId="210F9B57" w:rsidR="007F0CC8" w:rsidRDefault="007F0CC8" w:rsidP="001C2C99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24F8248E" w14:textId="77777777" w:rsidR="00310AA7" w:rsidRDefault="00310AA7" w:rsidP="009F3E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</w:p>
    <w:p w14:paraId="5E9F11D5" w14:textId="52253545" w:rsidR="00310AA7" w:rsidRDefault="00310AA7" w:rsidP="009F3E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79744" behindDoc="1" locked="0" layoutInCell="1" allowOverlap="1" wp14:anchorId="66539BA6" wp14:editId="0A8F857C">
            <wp:simplePos x="0" y="0"/>
            <wp:positionH relativeFrom="column">
              <wp:posOffset>-226695</wp:posOffset>
            </wp:positionH>
            <wp:positionV relativeFrom="paragraph">
              <wp:posOffset>183515</wp:posOffset>
            </wp:positionV>
            <wp:extent cx="4076700" cy="2719705"/>
            <wp:effectExtent l="0" t="0" r="12700" b="0"/>
            <wp:wrapSquare wrapText="bothSides"/>
            <wp:docPr id="2" name="Imagem 2" descr="http://images1.laweekly.com/imager/u/745xauto/5717929/teslacoil-alive-coverage-for-insomniac-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1.laweekly.com/imager/u/745xauto/5717929/teslacoil-alive-coverage-for-insomniac-sm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34034" w14:textId="4D83BE37" w:rsidR="007F0CC8" w:rsidRDefault="001C2C99" w:rsidP="009F3E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 w:rsidRPr="001C2C99">
        <w:rPr>
          <w:rFonts w:ascii="Arial" w:hAnsi="Arial"/>
          <w:b/>
          <w:color w:val="7F7F7F" w:themeColor="text1" w:themeTint="80"/>
          <w:sz w:val="24"/>
        </w:rPr>
        <w:t xml:space="preserve">Electric Daisy </w:t>
      </w:r>
      <w:proofErr w:type="spellStart"/>
      <w:r w:rsidRPr="001C2C99">
        <w:rPr>
          <w:rFonts w:ascii="Arial" w:hAnsi="Arial"/>
          <w:b/>
          <w:color w:val="7F7F7F" w:themeColor="text1" w:themeTint="80"/>
          <w:sz w:val="24"/>
        </w:rPr>
        <w:t>Carnival</w:t>
      </w:r>
      <w:proofErr w:type="spellEnd"/>
    </w:p>
    <w:p w14:paraId="20C117EC" w14:textId="41D7CD6B" w:rsidR="001C2C99" w:rsidRDefault="001C2C99" w:rsidP="009F3E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</w:p>
    <w:p w14:paraId="2ABF7CB2" w14:textId="46E78422" w:rsidR="001C2C99" w:rsidRPr="00CC445D" w:rsidRDefault="00CC445D" w:rsidP="009F3E05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 w:rsidRPr="00CC445D">
        <w:rPr>
          <w:rFonts w:ascii="Arial" w:hAnsi="Arial"/>
          <w:color w:val="000000" w:themeColor="text1"/>
          <w:sz w:val="24"/>
        </w:rPr>
        <w:t xml:space="preserve">Bobina de tesla usada no Electric Daisy </w:t>
      </w:r>
      <w:proofErr w:type="spellStart"/>
      <w:r w:rsidRPr="00CC445D">
        <w:rPr>
          <w:rFonts w:ascii="Arial" w:hAnsi="Arial"/>
          <w:color w:val="000000" w:themeColor="text1"/>
          <w:sz w:val="24"/>
        </w:rPr>
        <w:t>Carnival</w:t>
      </w:r>
      <w:proofErr w:type="spellEnd"/>
      <w:r w:rsidRPr="00CC445D">
        <w:rPr>
          <w:rFonts w:ascii="Arial" w:hAnsi="Arial"/>
          <w:color w:val="000000" w:themeColor="text1"/>
          <w:sz w:val="24"/>
        </w:rPr>
        <w:t>, um dos maiores eventos de musica eletrônica no mundo.</w:t>
      </w:r>
    </w:p>
    <w:p w14:paraId="5BFFD438" w14:textId="14BBD7E5" w:rsidR="001C2C99" w:rsidRDefault="001C2C99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38930BEB" w14:textId="279D6E1C" w:rsidR="007F0CC8" w:rsidRDefault="007F0CC8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7C3D081D" w14:textId="77777777" w:rsidR="007F0CC8" w:rsidRDefault="007F0CC8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52C279C4" w14:textId="77777777" w:rsidR="00CC445D" w:rsidRDefault="00CC445D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0EB3CD49" w14:textId="77777777" w:rsidR="00CC445D" w:rsidRDefault="00CC445D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22D7161B" w14:textId="77777777" w:rsidR="00CC445D" w:rsidRDefault="00CC445D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3077C035" w14:textId="21AAAEF6" w:rsidR="00CC445D" w:rsidRDefault="009F3E05" w:rsidP="009F3E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 w:rsidRPr="009F3E05">
        <w:rPr>
          <w:rFonts w:ascii="Arial" w:hAnsi="Arial"/>
          <w:b/>
          <w:color w:val="7F7F7F" w:themeColor="text1" w:themeTint="80"/>
          <w:sz w:val="24"/>
        </w:rPr>
        <w:t xml:space="preserve">The </w:t>
      </w:r>
      <w:proofErr w:type="spellStart"/>
      <w:r w:rsidRPr="009F3E05">
        <w:rPr>
          <w:rFonts w:ascii="Arial" w:hAnsi="Arial"/>
          <w:b/>
          <w:color w:val="7F7F7F" w:themeColor="text1" w:themeTint="80"/>
          <w:sz w:val="24"/>
        </w:rPr>
        <w:t>Economics</w:t>
      </w:r>
      <w:proofErr w:type="spellEnd"/>
      <w:r w:rsidRPr="009F3E05">
        <w:rPr>
          <w:rFonts w:ascii="Arial" w:hAnsi="Arial"/>
          <w:b/>
          <w:color w:val="7F7F7F" w:themeColor="text1" w:themeTint="80"/>
          <w:sz w:val="24"/>
        </w:rPr>
        <w:t xml:space="preserve"> </w:t>
      </w:r>
      <w:proofErr w:type="spellStart"/>
      <w:r w:rsidRPr="009F3E05">
        <w:rPr>
          <w:rFonts w:ascii="Arial" w:hAnsi="Arial"/>
          <w:b/>
          <w:color w:val="7F7F7F" w:themeColor="text1" w:themeTint="80"/>
          <w:sz w:val="24"/>
        </w:rPr>
        <w:t>of</w:t>
      </w:r>
      <w:proofErr w:type="spellEnd"/>
      <w:r w:rsidRPr="009F3E05">
        <w:rPr>
          <w:rFonts w:ascii="Arial" w:hAnsi="Arial"/>
          <w:b/>
          <w:color w:val="7F7F7F" w:themeColor="text1" w:themeTint="80"/>
          <w:sz w:val="24"/>
        </w:rPr>
        <w:t xml:space="preserve"> </w:t>
      </w:r>
      <w:proofErr w:type="spellStart"/>
      <w:r w:rsidRPr="009F3E05">
        <w:rPr>
          <w:rFonts w:ascii="Arial" w:hAnsi="Arial"/>
          <w:b/>
          <w:color w:val="7F7F7F" w:themeColor="text1" w:themeTint="80"/>
          <w:sz w:val="24"/>
        </w:rPr>
        <w:t>Electronic</w:t>
      </w:r>
      <w:proofErr w:type="spellEnd"/>
      <w:r w:rsidRPr="009F3E05">
        <w:rPr>
          <w:rFonts w:ascii="Arial" w:hAnsi="Arial"/>
          <w:b/>
          <w:color w:val="7F7F7F" w:themeColor="text1" w:themeTint="80"/>
          <w:sz w:val="24"/>
        </w:rPr>
        <w:t xml:space="preserve"> Dance Music </w:t>
      </w:r>
      <w:proofErr w:type="spellStart"/>
      <w:r w:rsidRPr="009F3E05">
        <w:rPr>
          <w:rFonts w:ascii="Arial" w:hAnsi="Arial"/>
          <w:b/>
          <w:color w:val="7F7F7F" w:themeColor="text1" w:themeTint="80"/>
          <w:sz w:val="24"/>
        </w:rPr>
        <w:t>Festivals</w:t>
      </w:r>
      <w:proofErr w:type="spellEnd"/>
      <w:r w:rsidRPr="009F3E05">
        <w:rPr>
          <w:rFonts w:ascii="Arial" w:hAnsi="Arial"/>
          <w:b/>
          <w:color w:val="7F7F7F" w:themeColor="text1" w:themeTint="80"/>
          <w:sz w:val="24"/>
        </w:rPr>
        <w:t>:</w:t>
      </w:r>
    </w:p>
    <w:p w14:paraId="2C06CDE4" w14:textId="6BF51744" w:rsidR="009F3E05" w:rsidRDefault="009F3E05" w:rsidP="009F3E05">
      <w:pPr>
        <w:pStyle w:val="PargrafodaLista"/>
        <w:numPr>
          <w:ilvl w:val="0"/>
          <w:numId w:val="4"/>
        </w:num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hyperlink r:id="rId27" w:history="1">
        <w:r w:rsidRPr="00B32946">
          <w:rPr>
            <w:rStyle w:val="Hiperlink"/>
            <w:rFonts w:ascii="Arial" w:hAnsi="Arial"/>
            <w:sz w:val="24"/>
          </w:rPr>
          <w:t>https://smartasset.com/insights/the-economics-of-electronic-dance-music-festivals</w:t>
        </w:r>
      </w:hyperlink>
    </w:p>
    <w:p w14:paraId="50682332" w14:textId="77777777" w:rsidR="009F3E05" w:rsidRDefault="009F3E05" w:rsidP="009F3E05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</w:p>
    <w:p w14:paraId="72593949" w14:textId="059B1499" w:rsidR="009F3E05" w:rsidRPr="009F3E05" w:rsidRDefault="009F3E05" w:rsidP="009F3E05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>O artigo acima trás uma visão muito interessante sobre o mercado dos festivais de musica eletrônica, demonstrando a viabilidade de se investir em algo desse tipo.</w:t>
      </w:r>
    </w:p>
    <w:p w14:paraId="7D158625" w14:textId="77777777" w:rsidR="00CC445D" w:rsidRDefault="00CC445D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3DC831ED" w14:textId="77777777" w:rsidR="00CC445D" w:rsidRDefault="00CC445D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44302DEF" w14:textId="77777777" w:rsidR="00CC445D" w:rsidRDefault="00CC445D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2DEEA6CA" w14:textId="77777777" w:rsidR="004F48F1" w:rsidRDefault="004F48F1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075F05B1" w14:textId="77777777" w:rsidR="00CC445D" w:rsidRDefault="00CC445D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4ACC6A65" w14:textId="1DC62F56" w:rsidR="008D3FA8" w:rsidRPr="00FF0E06" w:rsidRDefault="008D3FA8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  <w:r w:rsidRPr="00FF0E06">
        <w:rPr>
          <w:rFonts w:ascii="Arial" w:hAnsi="Arial"/>
          <w:b/>
          <w:sz w:val="24"/>
        </w:rPr>
        <w:t>CRONOGRAMA</w:t>
      </w:r>
      <w:r w:rsidR="00E75F3B" w:rsidRPr="00FF0E06">
        <w:rPr>
          <w:rFonts w:ascii="Arial" w:hAnsi="Arial"/>
          <w:b/>
          <w:sz w:val="24"/>
        </w:rPr>
        <w:t xml:space="preserve"> E METODOLOGIA</w:t>
      </w:r>
    </w:p>
    <w:p w14:paraId="60A2ADAE" w14:textId="77777777" w:rsidR="00CC3CE0" w:rsidRPr="00F14334" w:rsidRDefault="00CC3CE0" w:rsidP="00F14334">
      <w:pPr>
        <w:spacing w:line="360" w:lineRule="auto"/>
        <w:rPr>
          <w:rFonts w:ascii="Arial" w:hAnsi="Arial"/>
          <w:sz w:val="24"/>
        </w:rPr>
      </w:pPr>
    </w:p>
    <w:p w14:paraId="7DCAE3CE" w14:textId="76C865F6" w:rsidR="001644A0" w:rsidRDefault="0015710A" w:rsidP="00300805">
      <w:p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O cronograma</w:t>
      </w:r>
      <w:r w:rsidR="00E75F3B">
        <w:rPr>
          <w:rFonts w:ascii="Arial" w:hAnsi="Arial"/>
          <w:sz w:val="24"/>
        </w:rPr>
        <w:t xml:space="preserve"> assim como a metodologia</w:t>
      </w:r>
      <w:r>
        <w:rPr>
          <w:rFonts w:ascii="Arial" w:hAnsi="Arial"/>
          <w:sz w:val="24"/>
        </w:rPr>
        <w:t xml:space="preserve"> encontra</w:t>
      </w:r>
      <w:r w:rsidR="00E75F3B">
        <w:rPr>
          <w:rFonts w:ascii="Arial" w:hAnsi="Arial"/>
          <w:sz w:val="24"/>
        </w:rPr>
        <w:t>m-se</w:t>
      </w:r>
      <w:r>
        <w:rPr>
          <w:rFonts w:ascii="Arial" w:hAnsi="Arial"/>
          <w:sz w:val="24"/>
        </w:rPr>
        <w:t xml:space="preserve"> no GitHub </w:t>
      </w:r>
      <w:r w:rsidR="000D3C06">
        <w:rPr>
          <w:rFonts w:ascii="Arial" w:hAnsi="Arial"/>
          <w:sz w:val="24"/>
        </w:rPr>
        <w:t xml:space="preserve">do projeto, </w:t>
      </w:r>
      <w:r>
        <w:rPr>
          <w:rFonts w:ascii="Arial" w:hAnsi="Arial"/>
          <w:sz w:val="24"/>
        </w:rPr>
        <w:t>disponível em:</w:t>
      </w:r>
      <w:r w:rsidR="001644A0">
        <w:rPr>
          <w:rFonts w:ascii="Arial" w:hAnsi="Arial"/>
          <w:sz w:val="24"/>
        </w:rPr>
        <w:t xml:space="preserve"> </w:t>
      </w:r>
    </w:p>
    <w:p w14:paraId="69F298D2" w14:textId="77777777" w:rsidR="001644A0" w:rsidRDefault="001644A0" w:rsidP="00F14334">
      <w:pPr>
        <w:spacing w:line="360" w:lineRule="auto"/>
        <w:rPr>
          <w:rFonts w:ascii="Arial" w:hAnsi="Arial"/>
          <w:sz w:val="24"/>
        </w:rPr>
      </w:pPr>
    </w:p>
    <w:p w14:paraId="1069B484" w14:textId="433940EF" w:rsidR="0015710A" w:rsidRDefault="001644A0" w:rsidP="00F14334">
      <w:pPr>
        <w:spacing w:line="360" w:lineRule="auto"/>
        <w:rPr>
          <w:rFonts w:ascii="Arial" w:hAnsi="Arial"/>
          <w:sz w:val="24"/>
        </w:rPr>
      </w:pPr>
      <w:proofErr w:type="spellStart"/>
      <w:r w:rsidRPr="001644A0">
        <w:rPr>
          <w:rFonts w:ascii="Arial" w:hAnsi="Arial"/>
          <w:b/>
          <w:sz w:val="24"/>
        </w:rPr>
        <w:t>Synthesla</w:t>
      </w:r>
      <w:proofErr w:type="spellEnd"/>
      <w:r w:rsidRPr="001644A0">
        <w:rPr>
          <w:rFonts w:ascii="Arial" w:hAnsi="Arial"/>
          <w:b/>
          <w:sz w:val="24"/>
        </w:rPr>
        <w:t xml:space="preserve"> Project:</w:t>
      </w:r>
      <w:r>
        <w:rPr>
          <w:rFonts w:ascii="Arial" w:hAnsi="Arial"/>
          <w:sz w:val="24"/>
        </w:rPr>
        <w:t xml:space="preserve"> </w:t>
      </w:r>
      <w:hyperlink r:id="rId28" w:history="1">
        <w:r w:rsidRPr="007A5A80">
          <w:rPr>
            <w:rStyle w:val="Hiperlink"/>
            <w:rFonts w:ascii="Arial" w:hAnsi="Arial"/>
            <w:sz w:val="24"/>
          </w:rPr>
          <w:t>https://github.com/thegentil/Synthesla</w:t>
        </w:r>
      </w:hyperlink>
    </w:p>
    <w:p w14:paraId="5D3D65E4" w14:textId="77777777" w:rsidR="001644A0" w:rsidRPr="00F14334" w:rsidRDefault="001644A0" w:rsidP="00F14334">
      <w:pPr>
        <w:spacing w:line="360" w:lineRule="auto"/>
        <w:rPr>
          <w:rFonts w:ascii="Arial" w:hAnsi="Arial"/>
          <w:sz w:val="24"/>
        </w:rPr>
      </w:pPr>
    </w:p>
    <w:p w14:paraId="30A332F3" w14:textId="77777777" w:rsidR="00E87563" w:rsidRPr="00F14334" w:rsidRDefault="00E87563" w:rsidP="00F14334">
      <w:pPr>
        <w:spacing w:line="360" w:lineRule="auto"/>
        <w:rPr>
          <w:rFonts w:ascii="Arial" w:hAnsi="Arial"/>
          <w:sz w:val="24"/>
        </w:rPr>
      </w:pPr>
    </w:p>
    <w:p w14:paraId="39F6F1A7" w14:textId="77777777" w:rsidR="00CC3CE0" w:rsidRPr="00F14334" w:rsidRDefault="00CC3CE0" w:rsidP="00F14334">
      <w:pPr>
        <w:spacing w:line="360" w:lineRule="auto"/>
        <w:rPr>
          <w:rFonts w:ascii="Arial" w:hAnsi="Arial"/>
          <w:sz w:val="24"/>
        </w:rPr>
      </w:pPr>
    </w:p>
    <w:p w14:paraId="7FAC8429" w14:textId="77777777" w:rsidR="00CC3CE0" w:rsidRPr="00F14334" w:rsidRDefault="00CC3CE0" w:rsidP="00F14334">
      <w:pPr>
        <w:spacing w:line="360" w:lineRule="auto"/>
        <w:rPr>
          <w:rFonts w:ascii="Arial" w:hAnsi="Arial"/>
          <w:sz w:val="24"/>
        </w:rPr>
      </w:pPr>
    </w:p>
    <w:sectPr w:rsidR="00CC3CE0" w:rsidRPr="00F14334" w:rsidSect="00CC3CE0">
      <w:pgSz w:w="11900" w:h="16840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EB00C4E" w14:textId="77777777" w:rsidR="00951274" w:rsidRDefault="00951274" w:rsidP="004F48F1">
      <w:r>
        <w:separator/>
      </w:r>
    </w:p>
  </w:endnote>
  <w:endnote w:type="continuationSeparator" w:id="0">
    <w:p w14:paraId="17287C3A" w14:textId="77777777" w:rsidR="00951274" w:rsidRDefault="00951274" w:rsidP="004F48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C86ABB" w14:textId="77777777" w:rsidR="00951274" w:rsidRDefault="00951274" w:rsidP="004F48F1">
      <w:r>
        <w:separator/>
      </w:r>
    </w:p>
  </w:footnote>
  <w:footnote w:type="continuationSeparator" w:id="0">
    <w:p w14:paraId="2D9E7E6D" w14:textId="77777777" w:rsidR="00951274" w:rsidRDefault="00951274" w:rsidP="004F48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157AAF"/>
    <w:multiLevelType w:val="hybridMultilevel"/>
    <w:tmpl w:val="ADDAF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215C9B"/>
    <w:multiLevelType w:val="hybridMultilevel"/>
    <w:tmpl w:val="D7C8C0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9925B4"/>
    <w:multiLevelType w:val="hybridMultilevel"/>
    <w:tmpl w:val="29506786"/>
    <w:lvl w:ilvl="0" w:tplc="0416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3">
    <w:nsid w:val="617F7E69"/>
    <w:multiLevelType w:val="hybridMultilevel"/>
    <w:tmpl w:val="ACFA6C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3CE0"/>
    <w:rsid w:val="00046554"/>
    <w:rsid w:val="000B7A39"/>
    <w:rsid w:val="000D3C06"/>
    <w:rsid w:val="0015710A"/>
    <w:rsid w:val="001644A0"/>
    <w:rsid w:val="001C2C99"/>
    <w:rsid w:val="001C4E19"/>
    <w:rsid w:val="001F4055"/>
    <w:rsid w:val="00223D7D"/>
    <w:rsid w:val="002316EA"/>
    <w:rsid w:val="002734C5"/>
    <w:rsid w:val="00300805"/>
    <w:rsid w:val="00310AA7"/>
    <w:rsid w:val="00324BD3"/>
    <w:rsid w:val="00354084"/>
    <w:rsid w:val="003635B0"/>
    <w:rsid w:val="00392A02"/>
    <w:rsid w:val="003A3ABE"/>
    <w:rsid w:val="00405AEB"/>
    <w:rsid w:val="0041171D"/>
    <w:rsid w:val="00433603"/>
    <w:rsid w:val="004F48F1"/>
    <w:rsid w:val="00550FBC"/>
    <w:rsid w:val="0059225F"/>
    <w:rsid w:val="005D6225"/>
    <w:rsid w:val="005F25FB"/>
    <w:rsid w:val="005F3C00"/>
    <w:rsid w:val="005F7135"/>
    <w:rsid w:val="00694F1D"/>
    <w:rsid w:val="00704D62"/>
    <w:rsid w:val="007060D2"/>
    <w:rsid w:val="0071396C"/>
    <w:rsid w:val="007440CA"/>
    <w:rsid w:val="00756676"/>
    <w:rsid w:val="00767D89"/>
    <w:rsid w:val="007F0CC8"/>
    <w:rsid w:val="0083755B"/>
    <w:rsid w:val="0084559B"/>
    <w:rsid w:val="008A009A"/>
    <w:rsid w:val="008D3FA8"/>
    <w:rsid w:val="00951274"/>
    <w:rsid w:val="009A2BB2"/>
    <w:rsid w:val="009D318F"/>
    <w:rsid w:val="009F3E05"/>
    <w:rsid w:val="00A32422"/>
    <w:rsid w:val="00B422C5"/>
    <w:rsid w:val="00BA47E8"/>
    <w:rsid w:val="00C1608B"/>
    <w:rsid w:val="00C24A92"/>
    <w:rsid w:val="00C44BA1"/>
    <w:rsid w:val="00C565DC"/>
    <w:rsid w:val="00CA50B8"/>
    <w:rsid w:val="00CC3CE0"/>
    <w:rsid w:val="00CC445D"/>
    <w:rsid w:val="00CF099C"/>
    <w:rsid w:val="00CF7AE9"/>
    <w:rsid w:val="00D06EA6"/>
    <w:rsid w:val="00D12C55"/>
    <w:rsid w:val="00D205C4"/>
    <w:rsid w:val="00E65D8B"/>
    <w:rsid w:val="00E75F3B"/>
    <w:rsid w:val="00E82CB0"/>
    <w:rsid w:val="00E87563"/>
    <w:rsid w:val="00EF69A4"/>
    <w:rsid w:val="00F14334"/>
    <w:rsid w:val="00F503D7"/>
    <w:rsid w:val="00FF0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F9FF2E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1396C"/>
    <w:pPr>
      <w:jc w:val="both"/>
    </w:pPr>
    <w:rPr>
      <w:rFonts w:ascii="Century Gothic" w:hAnsi="Century Gothic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next w:val="Normal"/>
    <w:autoRedefine/>
    <w:uiPriority w:val="39"/>
    <w:unhideWhenUsed/>
    <w:rsid w:val="00CC3CE0"/>
  </w:style>
  <w:style w:type="paragraph" w:styleId="Sumrio2">
    <w:name w:val="toc 2"/>
    <w:basedOn w:val="Normal"/>
    <w:next w:val="Normal"/>
    <w:autoRedefine/>
    <w:uiPriority w:val="39"/>
    <w:unhideWhenUsed/>
    <w:rsid w:val="00CC3CE0"/>
    <w:pPr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CC3CE0"/>
    <w:pPr>
      <w:ind w:left="440"/>
    </w:pPr>
  </w:style>
  <w:style w:type="paragraph" w:styleId="Sumrio4">
    <w:name w:val="toc 4"/>
    <w:basedOn w:val="Normal"/>
    <w:next w:val="Normal"/>
    <w:autoRedefine/>
    <w:uiPriority w:val="39"/>
    <w:unhideWhenUsed/>
    <w:rsid w:val="00CC3CE0"/>
    <w:pPr>
      <w:ind w:left="660"/>
    </w:pPr>
  </w:style>
  <w:style w:type="paragraph" w:styleId="Sumrio5">
    <w:name w:val="toc 5"/>
    <w:basedOn w:val="Normal"/>
    <w:next w:val="Normal"/>
    <w:autoRedefine/>
    <w:uiPriority w:val="39"/>
    <w:unhideWhenUsed/>
    <w:rsid w:val="00CC3CE0"/>
    <w:pPr>
      <w:ind w:left="880"/>
    </w:pPr>
  </w:style>
  <w:style w:type="paragraph" w:styleId="Sumrio6">
    <w:name w:val="toc 6"/>
    <w:basedOn w:val="Normal"/>
    <w:next w:val="Normal"/>
    <w:autoRedefine/>
    <w:uiPriority w:val="39"/>
    <w:unhideWhenUsed/>
    <w:rsid w:val="00CC3CE0"/>
    <w:pPr>
      <w:ind w:left="1100"/>
    </w:pPr>
  </w:style>
  <w:style w:type="paragraph" w:styleId="Sumrio7">
    <w:name w:val="toc 7"/>
    <w:basedOn w:val="Normal"/>
    <w:next w:val="Normal"/>
    <w:autoRedefine/>
    <w:uiPriority w:val="39"/>
    <w:unhideWhenUsed/>
    <w:rsid w:val="00CC3CE0"/>
    <w:pPr>
      <w:ind w:left="1320"/>
    </w:pPr>
  </w:style>
  <w:style w:type="paragraph" w:styleId="Sumrio8">
    <w:name w:val="toc 8"/>
    <w:basedOn w:val="Normal"/>
    <w:next w:val="Normal"/>
    <w:autoRedefine/>
    <w:uiPriority w:val="39"/>
    <w:unhideWhenUsed/>
    <w:rsid w:val="00CC3CE0"/>
    <w:pPr>
      <w:ind w:left="1540"/>
    </w:pPr>
  </w:style>
  <w:style w:type="paragraph" w:styleId="Sumrio9">
    <w:name w:val="toc 9"/>
    <w:basedOn w:val="Normal"/>
    <w:next w:val="Normal"/>
    <w:autoRedefine/>
    <w:uiPriority w:val="39"/>
    <w:unhideWhenUsed/>
    <w:rsid w:val="00CC3CE0"/>
    <w:pPr>
      <w:ind w:left="1760"/>
    </w:pPr>
  </w:style>
  <w:style w:type="character" w:styleId="Hiperlink">
    <w:name w:val="Hyperlink"/>
    <w:basedOn w:val="Fontepargpadro"/>
    <w:uiPriority w:val="99"/>
    <w:unhideWhenUsed/>
    <w:rsid w:val="001644A0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1F4055"/>
    <w:rPr>
      <w:color w:val="800080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C44BA1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4F48F1"/>
    <w:pPr>
      <w:tabs>
        <w:tab w:val="center" w:pos="4419"/>
        <w:tab w:val="right" w:pos="8838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F48F1"/>
    <w:rPr>
      <w:rFonts w:ascii="Century Gothic" w:hAnsi="Century Gothic"/>
      <w:sz w:val="22"/>
    </w:rPr>
  </w:style>
  <w:style w:type="paragraph" w:styleId="Rodap">
    <w:name w:val="footer"/>
    <w:basedOn w:val="Normal"/>
    <w:link w:val="RodapChar"/>
    <w:uiPriority w:val="99"/>
    <w:unhideWhenUsed/>
    <w:rsid w:val="004F48F1"/>
    <w:pPr>
      <w:tabs>
        <w:tab w:val="center" w:pos="4419"/>
        <w:tab w:val="right" w:pos="8838"/>
      </w:tabs>
    </w:pPr>
  </w:style>
  <w:style w:type="character" w:customStyle="1" w:styleId="RodapChar">
    <w:name w:val="Rodapé Char"/>
    <w:basedOn w:val="Fontepargpadro"/>
    <w:link w:val="Rodap"/>
    <w:uiPriority w:val="99"/>
    <w:rsid w:val="004F48F1"/>
    <w:rPr>
      <w:rFonts w:ascii="Century Gothic" w:hAnsi="Century Gothic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83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g"/><Relationship Id="rId20" Type="http://schemas.openxmlformats.org/officeDocument/2006/relationships/image" Target="media/image7.jpeg"/><Relationship Id="rId21" Type="http://schemas.openxmlformats.org/officeDocument/2006/relationships/image" Target="media/image8.jpeg"/><Relationship Id="rId22" Type="http://schemas.openxmlformats.org/officeDocument/2006/relationships/hyperlink" Target="https://www.youtube.com/watch?v=Ee5evlN8Bbs" TargetMode="External"/><Relationship Id="rId23" Type="http://schemas.openxmlformats.org/officeDocument/2006/relationships/image" Target="media/image9.tiff"/><Relationship Id="rId24" Type="http://schemas.openxmlformats.org/officeDocument/2006/relationships/image" Target="media/image10.jpeg"/><Relationship Id="rId25" Type="http://schemas.openxmlformats.org/officeDocument/2006/relationships/image" Target="media/image11.jpeg"/><Relationship Id="rId26" Type="http://schemas.openxmlformats.org/officeDocument/2006/relationships/image" Target="media/image12.jpeg"/><Relationship Id="rId27" Type="http://schemas.openxmlformats.org/officeDocument/2006/relationships/hyperlink" Target="https://smartasset.com/insights/the-economics-of-electronic-dance-music-festivals" TargetMode="External"/><Relationship Id="rId28" Type="http://schemas.openxmlformats.org/officeDocument/2006/relationships/hyperlink" Target="https://github.com/thegentil/Synthesla" TargetMode="Externa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3.jpg"/><Relationship Id="rId11" Type="http://schemas.openxmlformats.org/officeDocument/2006/relationships/image" Target="media/image4.jpeg"/><Relationship Id="rId12" Type="http://schemas.openxmlformats.org/officeDocument/2006/relationships/image" Target="media/image5.jpg"/><Relationship Id="rId13" Type="http://schemas.openxmlformats.org/officeDocument/2006/relationships/image" Target="media/image6.png"/><Relationship Id="rId14" Type="http://schemas.openxmlformats.org/officeDocument/2006/relationships/hyperlink" Target="http://onetesla.com/products/kits/tinytesla-all/tinytesla-musical-tesla-coil-kit.html" TargetMode="External"/><Relationship Id="rId15" Type="http://schemas.openxmlformats.org/officeDocument/2006/relationships/hyperlink" Target="http://allelectronics.com.br/?s=bobina+de+tesla" TargetMode="External"/><Relationship Id="rId16" Type="http://schemas.openxmlformats.org/officeDocument/2006/relationships/hyperlink" Target="https://www.youtube.com/watch?v=gRogyofEqUU" TargetMode="External"/><Relationship Id="rId17" Type="http://schemas.openxmlformats.org/officeDocument/2006/relationships/hyperlink" Target="http://www.arcattack.com/#highlights" TargetMode="External"/><Relationship Id="rId18" Type="http://schemas.openxmlformats.org/officeDocument/2006/relationships/hyperlink" Target="https://www.youtube.com/watch?v=tmaPVDkB7FE&amp;index=4&amp;list=PLnxM3r_xaM5-Imp9VTD_LiQqPhYSR7HQ9" TargetMode="External"/><Relationship Id="rId19" Type="http://schemas.openxmlformats.org/officeDocument/2006/relationships/hyperlink" Target="https://www.youtube.com/watch?v=8Z3JYbOEgSM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B5CDC57-1981-2441-93A9-FBB102F0D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7</Pages>
  <Words>893</Words>
  <Characters>4824</Characters>
  <Application>Microsoft Macintosh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Gentil</dc:creator>
  <cp:keywords/>
  <dc:description/>
  <cp:lastModifiedBy>Conta da Microsoft</cp:lastModifiedBy>
  <cp:revision>26</cp:revision>
  <dcterms:created xsi:type="dcterms:W3CDTF">2016-09-20T13:48:00Z</dcterms:created>
  <dcterms:modified xsi:type="dcterms:W3CDTF">2016-09-26T01:24:00Z</dcterms:modified>
</cp:coreProperties>
</file>